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C46A67" w14:textId="77777777" w:rsidR="00587765" w:rsidRDefault="00587765" w:rsidP="00587765">
      <w:pPr>
        <w:jc w:val="center"/>
        <w:rPr>
          <w:rFonts w:asciiTheme="minorHAnsi" w:hAnsiTheme="minorHAnsi"/>
          <w:b/>
          <w:i/>
          <w:sz w:val="32"/>
          <w:szCs w:val="32"/>
          <w:u w:val="single"/>
        </w:rPr>
      </w:pPr>
      <w:r>
        <w:rPr>
          <w:rFonts w:asciiTheme="minorHAnsi" w:hAnsiTheme="minorHAnsi"/>
          <w:b/>
          <w:i/>
          <w:sz w:val="32"/>
          <w:szCs w:val="32"/>
          <w:u w:val="single"/>
        </w:rPr>
        <w:t>MEPA Creazione di Rdo e di OdA.</w:t>
      </w:r>
    </w:p>
    <w:p w14:paraId="0432D155" w14:textId="77777777" w:rsidR="00587765" w:rsidRDefault="00587765" w:rsidP="00587765">
      <w:pPr>
        <w:jc w:val="center"/>
        <w:rPr>
          <w:rFonts w:asciiTheme="minorHAnsi" w:hAnsiTheme="minorHAnsi"/>
          <w:b/>
          <w:i/>
          <w:sz w:val="32"/>
          <w:szCs w:val="32"/>
          <w:u w:val="single"/>
        </w:rPr>
      </w:pPr>
      <w:r>
        <w:rPr>
          <w:rFonts w:asciiTheme="minorHAnsi" w:hAnsiTheme="minorHAnsi"/>
          <w:b/>
          <w:i/>
          <w:sz w:val="32"/>
          <w:szCs w:val="32"/>
          <w:u w:val="single"/>
        </w:rPr>
        <w:t>Registro dei fornitori, Gestione Inventario e Modello K</w:t>
      </w:r>
    </w:p>
    <w:p w14:paraId="2C954A2D" w14:textId="77777777" w:rsidR="00587765" w:rsidRPr="00565DC8" w:rsidRDefault="00587765" w:rsidP="00587765">
      <w:pPr>
        <w:jc w:val="center"/>
        <w:rPr>
          <w:rFonts w:asciiTheme="minorHAnsi" w:hAnsiTheme="minorHAnsi"/>
          <w:b/>
          <w:i/>
          <w:sz w:val="36"/>
          <w:szCs w:val="36"/>
          <w:u w:val="single"/>
        </w:rPr>
      </w:pPr>
    </w:p>
    <w:p w14:paraId="764B5ED6" w14:textId="77777777" w:rsidR="00587765" w:rsidRDefault="00587765" w:rsidP="00587765">
      <w:pPr>
        <w:rPr>
          <w:color w:val="2E74B5" w:themeColor="accent1" w:themeShade="BF"/>
          <w:sz w:val="32"/>
        </w:rPr>
      </w:pPr>
    </w:p>
    <w:p w14:paraId="44822450" w14:textId="77777777" w:rsidR="00587765" w:rsidRPr="00A30ED2" w:rsidRDefault="00587765" w:rsidP="00587765">
      <w:pPr>
        <w:spacing w:after="60"/>
        <w:jc w:val="both"/>
        <w:rPr>
          <w:b/>
          <w:sz w:val="24"/>
          <w:szCs w:val="24"/>
          <w:u w:val="single"/>
        </w:rPr>
      </w:pPr>
      <w:r w:rsidRPr="00A30ED2">
        <w:rPr>
          <w:b/>
          <w:sz w:val="24"/>
          <w:szCs w:val="24"/>
          <w:u w:val="single"/>
        </w:rPr>
        <w:t>Obiettivi del Corso:</w:t>
      </w:r>
    </w:p>
    <w:p w14:paraId="4FB7F28B" w14:textId="77777777" w:rsidR="00587765" w:rsidRPr="00A30ED2" w:rsidRDefault="00587765" w:rsidP="00587765">
      <w:pPr>
        <w:spacing w:after="60"/>
        <w:jc w:val="both"/>
        <w:rPr>
          <w:sz w:val="24"/>
          <w:szCs w:val="24"/>
        </w:rPr>
      </w:pPr>
      <w:r w:rsidRPr="00A30ED2">
        <w:rPr>
          <w:sz w:val="24"/>
          <w:szCs w:val="24"/>
        </w:rPr>
        <w:t>Obiettivo del corso, è quello di illustrare, chiarire e semplificare per le Istituzioni scolastiche, il corretto utilizzo del portale acquistiinretePA con creazione di RDO e di OdA con particolare collegamento ai progetti PON; Gestione dei beni inventariabili e registro dei fornitori. Modello K</w:t>
      </w:r>
    </w:p>
    <w:p w14:paraId="5EE0A466" w14:textId="77777777" w:rsidR="00587765" w:rsidRPr="00A30ED2" w:rsidRDefault="00587765" w:rsidP="00587765">
      <w:pPr>
        <w:spacing w:after="60"/>
        <w:jc w:val="both"/>
        <w:rPr>
          <w:sz w:val="24"/>
          <w:szCs w:val="24"/>
        </w:rPr>
      </w:pPr>
    </w:p>
    <w:p w14:paraId="6B0FB817" w14:textId="77777777" w:rsidR="00587765" w:rsidRPr="00A30ED2" w:rsidRDefault="00587765" w:rsidP="00587765">
      <w:pPr>
        <w:spacing w:after="60"/>
        <w:jc w:val="both"/>
        <w:rPr>
          <w:b/>
          <w:sz w:val="24"/>
          <w:szCs w:val="24"/>
          <w:u w:val="single"/>
        </w:rPr>
      </w:pPr>
      <w:r w:rsidRPr="00A30ED2">
        <w:rPr>
          <w:b/>
          <w:sz w:val="24"/>
          <w:szCs w:val="24"/>
          <w:u w:val="single"/>
        </w:rPr>
        <w:t>Argomenti del corso:</w:t>
      </w:r>
    </w:p>
    <w:p w14:paraId="55163ECB" w14:textId="77777777" w:rsidR="00587765" w:rsidRPr="00A30ED2" w:rsidRDefault="00587765" w:rsidP="00587765">
      <w:pPr>
        <w:spacing w:after="60"/>
        <w:jc w:val="both"/>
        <w:rPr>
          <w:sz w:val="24"/>
          <w:szCs w:val="24"/>
        </w:rPr>
      </w:pPr>
      <w:r w:rsidRPr="00A30ED2">
        <w:rPr>
          <w:sz w:val="24"/>
          <w:szCs w:val="24"/>
        </w:rPr>
        <w:t>Creazione di Rdo (materiale didattico e/o materiale di pulizia con documenti allegati)</w:t>
      </w:r>
    </w:p>
    <w:p w14:paraId="5173D613" w14:textId="77777777" w:rsidR="00587765" w:rsidRPr="00A30ED2" w:rsidRDefault="00587765" w:rsidP="00587765">
      <w:pPr>
        <w:spacing w:after="60"/>
        <w:jc w:val="both"/>
        <w:rPr>
          <w:sz w:val="24"/>
          <w:szCs w:val="24"/>
        </w:rPr>
      </w:pPr>
      <w:r w:rsidRPr="00A30ED2">
        <w:rPr>
          <w:sz w:val="24"/>
          <w:szCs w:val="24"/>
        </w:rPr>
        <w:t>Creazione di OdA</w:t>
      </w:r>
    </w:p>
    <w:p w14:paraId="63E8790E" w14:textId="77777777" w:rsidR="00587765" w:rsidRPr="00A30ED2" w:rsidRDefault="00587765" w:rsidP="00587765">
      <w:pPr>
        <w:spacing w:after="60"/>
        <w:jc w:val="both"/>
        <w:rPr>
          <w:sz w:val="24"/>
          <w:szCs w:val="24"/>
        </w:rPr>
      </w:pPr>
      <w:r w:rsidRPr="00A30ED2">
        <w:rPr>
          <w:sz w:val="24"/>
          <w:szCs w:val="24"/>
        </w:rPr>
        <w:t>Gestione del pacchetto applicativo Magazzino</w:t>
      </w:r>
    </w:p>
    <w:p w14:paraId="68790C57" w14:textId="77777777" w:rsidR="00587765" w:rsidRPr="00A30ED2" w:rsidRDefault="00587765" w:rsidP="00587765">
      <w:pPr>
        <w:spacing w:after="60"/>
        <w:jc w:val="both"/>
        <w:rPr>
          <w:sz w:val="24"/>
          <w:szCs w:val="24"/>
        </w:rPr>
      </w:pPr>
      <w:r w:rsidRPr="00A30ED2">
        <w:rPr>
          <w:sz w:val="24"/>
          <w:szCs w:val="24"/>
        </w:rPr>
        <w:t>Modello K</w:t>
      </w:r>
    </w:p>
    <w:p w14:paraId="06DB41EC" w14:textId="77777777" w:rsidR="00587765" w:rsidRPr="00A30ED2" w:rsidRDefault="00587765" w:rsidP="00587765">
      <w:pPr>
        <w:spacing w:after="60"/>
        <w:jc w:val="both"/>
        <w:rPr>
          <w:sz w:val="24"/>
          <w:szCs w:val="24"/>
        </w:rPr>
      </w:pPr>
    </w:p>
    <w:p w14:paraId="247CA5D2" w14:textId="77777777" w:rsidR="00587765" w:rsidRPr="00A30ED2" w:rsidRDefault="00587765" w:rsidP="00587765">
      <w:pPr>
        <w:spacing w:after="60"/>
        <w:jc w:val="both"/>
        <w:rPr>
          <w:sz w:val="24"/>
          <w:szCs w:val="24"/>
        </w:rPr>
      </w:pPr>
    </w:p>
    <w:p w14:paraId="5CF22DC6" w14:textId="77777777" w:rsidR="00587765" w:rsidRPr="00A30ED2" w:rsidRDefault="00587765" w:rsidP="00587765">
      <w:pPr>
        <w:spacing w:after="120"/>
        <w:jc w:val="both"/>
        <w:rPr>
          <w:rFonts w:asciiTheme="minorHAnsi" w:hAnsiTheme="minorHAnsi"/>
          <w:sz w:val="24"/>
          <w:szCs w:val="24"/>
        </w:rPr>
      </w:pPr>
      <w:r w:rsidRPr="00A30ED2">
        <w:rPr>
          <w:rFonts w:asciiTheme="minorHAnsi" w:hAnsiTheme="minorHAnsi"/>
          <w:sz w:val="24"/>
          <w:szCs w:val="24"/>
        </w:rPr>
        <w:t>Il corso sarà personalizzato sulle esigenze di ogni partecipante, prevede oltre alla fase teorica sulle norme e sugli adempimenti anche una significativa fase operativa. Infatti, l’attività si svolgerà in un’aula adeguatamente attrezzata di postazioni informatiche con collegamento alla rete internet. I partecipanti disporranno dell’uso di un PC in modo da poter operare direttamente, attraverso l’inserimento delle proprie credenziali d’accesso, per lo svolgimento pratico dell’attività come se fossero nel proprio ambiente di lavoro, attraverso l’elaborazione di RDO e di OdA con analisi particolare delle problematiche ad esse collegate.</w:t>
      </w:r>
    </w:p>
    <w:p w14:paraId="51D2DF84" w14:textId="2A7E8FC1" w:rsidR="00587765" w:rsidRPr="00A30ED2" w:rsidRDefault="00587765" w:rsidP="00587765">
      <w:pPr>
        <w:spacing w:after="200" w:line="276" w:lineRule="auto"/>
        <w:jc w:val="both"/>
        <w:rPr>
          <w:rFonts w:asciiTheme="minorHAnsi" w:eastAsia="Calibri" w:hAnsiTheme="minorHAnsi"/>
          <w:sz w:val="24"/>
          <w:szCs w:val="24"/>
          <w:lang w:eastAsia="en-US"/>
        </w:rPr>
      </w:pPr>
      <w:r w:rsidRPr="00A30ED2">
        <w:rPr>
          <w:rFonts w:asciiTheme="minorHAnsi" w:eastAsia="Calibri" w:hAnsiTheme="minorHAnsi"/>
          <w:sz w:val="24"/>
          <w:szCs w:val="24"/>
          <w:lang w:eastAsia="en-US"/>
        </w:rPr>
        <w:t>Il corso si rivolge a Dirigenti Scolastici, Direttori SGA, Assistenti Amministrativi indipendentemente dal gestionale in uso presso la propria scuola</w:t>
      </w:r>
      <w:r w:rsidR="00F7644C">
        <w:rPr>
          <w:rFonts w:asciiTheme="minorHAnsi" w:eastAsia="Calibri" w:hAnsiTheme="minorHAnsi"/>
          <w:sz w:val="24"/>
          <w:szCs w:val="24"/>
          <w:lang w:eastAsia="en-US"/>
        </w:rPr>
        <w:t>.</w:t>
      </w:r>
    </w:p>
    <w:p w14:paraId="21D5BBF2" w14:textId="77777777" w:rsidR="00587765" w:rsidRDefault="00587765" w:rsidP="00587765">
      <w:pPr>
        <w:autoSpaceDE w:val="0"/>
        <w:autoSpaceDN w:val="0"/>
        <w:adjustRightInd w:val="0"/>
        <w:jc w:val="both"/>
        <w:rPr>
          <w:rFonts w:asciiTheme="minorHAnsi" w:eastAsia="Calibri" w:hAnsiTheme="minorHAnsi" w:cs="Arial Narrow"/>
          <w:sz w:val="24"/>
          <w:szCs w:val="24"/>
          <w:lang w:eastAsia="en-US"/>
        </w:rPr>
      </w:pPr>
    </w:p>
    <w:p w14:paraId="1F980975" w14:textId="77777777" w:rsidR="00587765" w:rsidRDefault="00587765" w:rsidP="00587765">
      <w:pPr>
        <w:autoSpaceDE w:val="0"/>
        <w:autoSpaceDN w:val="0"/>
        <w:adjustRightInd w:val="0"/>
        <w:jc w:val="both"/>
        <w:rPr>
          <w:rFonts w:asciiTheme="minorHAnsi" w:eastAsia="Calibri" w:hAnsiTheme="minorHAnsi" w:cs="Arial Narrow"/>
          <w:sz w:val="24"/>
          <w:szCs w:val="24"/>
          <w:lang w:eastAsia="en-US"/>
        </w:rPr>
      </w:pPr>
    </w:p>
    <w:p w14:paraId="26AF9F7A" w14:textId="77777777" w:rsidR="00587765" w:rsidRDefault="00587765" w:rsidP="00587765">
      <w:pPr>
        <w:autoSpaceDE w:val="0"/>
        <w:autoSpaceDN w:val="0"/>
        <w:adjustRightInd w:val="0"/>
        <w:jc w:val="both"/>
        <w:rPr>
          <w:rFonts w:asciiTheme="minorHAnsi" w:eastAsia="Calibri" w:hAnsiTheme="minorHAnsi" w:cs="Arial Narrow"/>
          <w:sz w:val="24"/>
          <w:szCs w:val="24"/>
          <w:lang w:eastAsia="en-US"/>
        </w:rPr>
      </w:pPr>
    </w:p>
    <w:p w14:paraId="3A85DA38" w14:textId="77777777" w:rsidR="00587765" w:rsidRDefault="00587765" w:rsidP="00587765">
      <w:pPr>
        <w:autoSpaceDE w:val="0"/>
        <w:autoSpaceDN w:val="0"/>
        <w:adjustRightInd w:val="0"/>
        <w:jc w:val="both"/>
        <w:rPr>
          <w:rFonts w:asciiTheme="minorHAnsi" w:eastAsia="Calibri" w:hAnsiTheme="minorHAnsi" w:cs="Arial Narrow"/>
          <w:sz w:val="24"/>
          <w:szCs w:val="24"/>
          <w:lang w:eastAsia="en-US"/>
        </w:rPr>
      </w:pPr>
    </w:p>
    <w:p w14:paraId="3C117A73" w14:textId="77777777" w:rsidR="00587765" w:rsidRDefault="00587765" w:rsidP="00587765">
      <w:pPr>
        <w:autoSpaceDE w:val="0"/>
        <w:autoSpaceDN w:val="0"/>
        <w:adjustRightInd w:val="0"/>
        <w:jc w:val="both"/>
        <w:rPr>
          <w:rFonts w:asciiTheme="minorHAnsi" w:eastAsia="Calibri" w:hAnsiTheme="minorHAnsi" w:cs="Arial Narrow"/>
          <w:sz w:val="24"/>
          <w:szCs w:val="24"/>
          <w:lang w:eastAsia="en-US"/>
        </w:rPr>
      </w:pPr>
    </w:p>
    <w:p w14:paraId="0117FFCD" w14:textId="697E3F26" w:rsidR="00587765" w:rsidRDefault="00587765" w:rsidP="00A30ED2">
      <w:pPr>
        <w:tabs>
          <w:tab w:val="left" w:pos="1640"/>
        </w:tabs>
        <w:autoSpaceDE w:val="0"/>
        <w:autoSpaceDN w:val="0"/>
        <w:adjustRightInd w:val="0"/>
        <w:jc w:val="both"/>
        <w:rPr>
          <w:rFonts w:asciiTheme="minorHAnsi" w:eastAsia="Calibri" w:hAnsiTheme="minorHAnsi" w:cs="Arial Narrow"/>
          <w:sz w:val="24"/>
          <w:szCs w:val="24"/>
          <w:lang w:eastAsia="en-US"/>
        </w:rPr>
      </w:pPr>
    </w:p>
    <w:p w14:paraId="39E3DDE6" w14:textId="77777777" w:rsidR="00374CAE" w:rsidRPr="00AE6D01" w:rsidRDefault="00374CAE" w:rsidP="00374CAE">
      <w:pPr>
        <w:rPr>
          <w:rFonts w:asciiTheme="minorHAnsi" w:eastAsia="Times New Roman" w:hAnsiTheme="minorHAnsi"/>
          <w:sz w:val="24"/>
          <w:szCs w:val="24"/>
          <w:u w:val="single"/>
        </w:rPr>
      </w:pPr>
      <w:r w:rsidRPr="00AE6D01">
        <w:rPr>
          <w:rFonts w:asciiTheme="minorHAnsi" w:eastAsia="Times New Roman" w:hAnsiTheme="minorHAnsi"/>
          <w:iCs/>
          <w:sz w:val="24"/>
          <w:szCs w:val="24"/>
          <w:u w:val="single"/>
        </w:rPr>
        <w:t>Nota Bene</w:t>
      </w:r>
    </w:p>
    <w:p w14:paraId="75C49F1C" w14:textId="77777777" w:rsidR="00374CAE" w:rsidRPr="00AF32F9" w:rsidRDefault="00374CAE" w:rsidP="00374CAE">
      <w:pPr>
        <w:jc w:val="both"/>
        <w:rPr>
          <w:color w:val="2E74B5" w:themeColor="accent1" w:themeShade="BF"/>
        </w:rPr>
      </w:pPr>
      <w:r w:rsidRPr="00AE6D01">
        <w:rPr>
          <w:rFonts w:asciiTheme="minorHAnsi" w:eastAsia="Times New Roman" w:hAnsiTheme="minorHAnsi"/>
          <w:b/>
          <w:iCs/>
          <w:sz w:val="24"/>
          <w:szCs w:val="24"/>
        </w:rPr>
        <w:t>La registrazione sarà effettuata sulla base della data di arrivo</w:t>
      </w:r>
      <w:r w:rsidRPr="00565DC8">
        <w:rPr>
          <w:rFonts w:asciiTheme="minorHAnsi" w:eastAsia="Times New Roman" w:hAnsiTheme="minorHAnsi"/>
          <w:iCs/>
          <w:sz w:val="24"/>
          <w:szCs w:val="24"/>
        </w:rPr>
        <w:t>. L’avvenuta registrazione Vi sarà confermata tramite mail e sarà subordinata al ricevimento del relativo ordine</w:t>
      </w:r>
      <w:r>
        <w:rPr>
          <w:rFonts w:asciiTheme="minorHAnsi" w:eastAsia="Times New Roman" w:hAnsiTheme="minorHAnsi"/>
          <w:iCs/>
          <w:sz w:val="24"/>
          <w:szCs w:val="24"/>
        </w:rPr>
        <w:t xml:space="preserve"> e al raggiungimento del numero minimo di partecipanti.</w:t>
      </w:r>
    </w:p>
    <w:p w14:paraId="1318FE38" w14:textId="77777777" w:rsidR="00374CAE" w:rsidRPr="00565DC8" w:rsidRDefault="00374CAE" w:rsidP="00374CAE">
      <w:pPr>
        <w:jc w:val="both"/>
        <w:rPr>
          <w:rFonts w:asciiTheme="minorHAnsi" w:eastAsia="Times New Roman" w:hAnsiTheme="minorHAnsi"/>
          <w:sz w:val="24"/>
          <w:szCs w:val="24"/>
        </w:rPr>
      </w:pPr>
      <w:r w:rsidRPr="00565DC8">
        <w:rPr>
          <w:rFonts w:asciiTheme="minorHAnsi" w:eastAsia="Times New Roman" w:hAnsiTheme="minorHAnsi"/>
          <w:iCs/>
          <w:sz w:val="24"/>
          <w:szCs w:val="24"/>
        </w:rPr>
        <w:t xml:space="preserve">La scheda di iscrizione dovrà essere inviata entro </w:t>
      </w:r>
      <w:r>
        <w:rPr>
          <w:rFonts w:asciiTheme="minorHAnsi" w:eastAsia="Times New Roman" w:hAnsiTheme="minorHAnsi"/>
          <w:iCs/>
          <w:sz w:val="24"/>
          <w:szCs w:val="24"/>
        </w:rPr>
        <w:t xml:space="preserve">5 </w:t>
      </w:r>
      <w:r w:rsidRPr="00565DC8">
        <w:rPr>
          <w:rFonts w:asciiTheme="minorHAnsi" w:eastAsia="Times New Roman" w:hAnsiTheme="minorHAnsi"/>
          <w:iCs/>
          <w:sz w:val="24"/>
          <w:szCs w:val="24"/>
        </w:rPr>
        <w:t>giorni precedenti la data scelta, ad uno dei seguenti indirizzi:</w:t>
      </w:r>
    </w:p>
    <w:p w14:paraId="40DD665D" w14:textId="77777777" w:rsidR="00374CAE" w:rsidRPr="00AE6D01" w:rsidRDefault="00374CAE" w:rsidP="00374CAE">
      <w:pPr>
        <w:numPr>
          <w:ilvl w:val="0"/>
          <w:numId w:val="2"/>
        </w:numPr>
        <w:rPr>
          <w:rFonts w:asciiTheme="minorHAnsi" w:eastAsia="Times New Roman" w:hAnsiTheme="minorHAnsi"/>
          <w:b/>
          <w:sz w:val="24"/>
          <w:szCs w:val="24"/>
        </w:rPr>
      </w:pPr>
      <w:r w:rsidRPr="00AE6D01">
        <w:rPr>
          <w:rFonts w:asciiTheme="minorHAnsi" w:eastAsia="Times New Roman" w:hAnsiTheme="minorHAnsi"/>
          <w:b/>
          <w:iCs/>
          <w:sz w:val="24"/>
          <w:szCs w:val="24"/>
        </w:rPr>
        <w:t>e_mail : info@viscom.it  / numero di fax 0773 1871078</w:t>
      </w:r>
    </w:p>
    <w:p w14:paraId="40B5B4C6" w14:textId="77777777" w:rsidR="00587765" w:rsidRDefault="00587765" w:rsidP="00374CAE">
      <w:pPr>
        <w:spacing w:after="200" w:line="276" w:lineRule="auto"/>
        <w:rPr>
          <w:rFonts w:asciiTheme="minorHAnsi" w:eastAsia="Calibri" w:hAnsiTheme="minorHAnsi" w:cs="Arial Narrow"/>
          <w:sz w:val="24"/>
          <w:szCs w:val="24"/>
          <w:lang w:eastAsia="en-US"/>
        </w:rPr>
      </w:pPr>
    </w:p>
    <w:p w14:paraId="08ACC439" w14:textId="77777777" w:rsidR="00374CAE" w:rsidRDefault="00374CAE" w:rsidP="00374CAE">
      <w:pPr>
        <w:spacing w:after="200" w:line="276" w:lineRule="auto"/>
        <w:rPr>
          <w:rFonts w:asciiTheme="minorHAnsi" w:eastAsia="Calibri" w:hAnsiTheme="minorHAnsi"/>
          <w:sz w:val="24"/>
          <w:szCs w:val="24"/>
          <w:u w:val="single"/>
          <w:lang w:eastAsia="en-US"/>
        </w:rPr>
      </w:pPr>
    </w:p>
    <w:p w14:paraId="15E4D9A9" w14:textId="77777777" w:rsidR="00587765" w:rsidRDefault="00587765" w:rsidP="00587765">
      <w:pPr>
        <w:spacing w:after="200" w:line="276" w:lineRule="auto"/>
        <w:jc w:val="center"/>
        <w:rPr>
          <w:rFonts w:asciiTheme="minorHAnsi" w:eastAsia="Calibri" w:hAnsiTheme="minorHAnsi"/>
          <w:sz w:val="24"/>
          <w:szCs w:val="24"/>
          <w:u w:val="single"/>
          <w:lang w:eastAsia="en-US"/>
        </w:rPr>
      </w:pPr>
      <w:r w:rsidRPr="00565DC8">
        <w:rPr>
          <w:rFonts w:asciiTheme="minorHAnsi" w:eastAsia="Calibri" w:hAnsiTheme="minorHAnsi"/>
          <w:sz w:val="24"/>
          <w:szCs w:val="24"/>
          <w:u w:val="single"/>
          <w:lang w:eastAsia="en-US"/>
        </w:rPr>
        <w:t>PROGRAMMA DEI LAVORI</w:t>
      </w:r>
    </w:p>
    <w:p w14:paraId="30A4B5EC" w14:textId="77777777" w:rsidR="00374CAE" w:rsidRPr="00565DC8" w:rsidRDefault="00374CAE" w:rsidP="00587765">
      <w:pPr>
        <w:spacing w:after="200" w:line="276" w:lineRule="auto"/>
        <w:jc w:val="center"/>
        <w:rPr>
          <w:rFonts w:asciiTheme="minorHAnsi" w:eastAsia="Calibri" w:hAnsiTheme="minorHAnsi"/>
          <w:sz w:val="24"/>
          <w:szCs w:val="24"/>
          <w:u w:val="single"/>
          <w:lang w:eastAsia="en-US"/>
        </w:rPr>
      </w:pPr>
    </w:p>
    <w:p w14:paraId="077EF80C" w14:textId="38658FAA" w:rsidR="00587765" w:rsidRPr="00565DC8" w:rsidRDefault="005A1377" w:rsidP="00587765">
      <w:pPr>
        <w:tabs>
          <w:tab w:val="left" w:pos="1418"/>
        </w:tabs>
        <w:spacing w:after="200" w:line="276" w:lineRule="auto"/>
        <w:rPr>
          <w:rFonts w:asciiTheme="minorHAnsi" w:eastAsia="Calibri" w:hAnsiTheme="minorHAnsi"/>
          <w:sz w:val="24"/>
          <w:szCs w:val="24"/>
          <w:lang w:eastAsia="en-US"/>
        </w:rPr>
      </w:pPr>
      <w:r>
        <w:rPr>
          <w:rFonts w:asciiTheme="minorHAnsi" w:eastAsia="Calibri" w:hAnsiTheme="minorHAnsi"/>
          <w:sz w:val="24"/>
          <w:szCs w:val="24"/>
          <w:lang w:eastAsia="en-US"/>
        </w:rPr>
        <w:t>14.30 – 15.0</w:t>
      </w:r>
      <w:r w:rsidR="00587765">
        <w:rPr>
          <w:rFonts w:asciiTheme="minorHAnsi" w:eastAsia="Calibri" w:hAnsiTheme="minorHAnsi"/>
          <w:sz w:val="24"/>
          <w:szCs w:val="24"/>
          <w:lang w:eastAsia="en-US"/>
        </w:rPr>
        <w:t>0</w:t>
      </w:r>
      <w:r w:rsidR="00587765" w:rsidRPr="00565DC8">
        <w:rPr>
          <w:rFonts w:asciiTheme="minorHAnsi" w:eastAsia="Calibri" w:hAnsiTheme="minorHAnsi"/>
          <w:sz w:val="24"/>
          <w:szCs w:val="24"/>
          <w:lang w:eastAsia="en-US"/>
        </w:rPr>
        <w:tab/>
        <w:t>Accoglienza e Registrazione Partecipanti;</w:t>
      </w:r>
    </w:p>
    <w:p w14:paraId="2CFE9B0F" w14:textId="64F490BC" w:rsidR="00587765" w:rsidRPr="00565DC8" w:rsidRDefault="005A1377" w:rsidP="00587765">
      <w:pPr>
        <w:tabs>
          <w:tab w:val="left" w:pos="1418"/>
        </w:tabs>
        <w:spacing w:line="276" w:lineRule="auto"/>
        <w:ind w:left="1418" w:hanging="1418"/>
        <w:rPr>
          <w:rFonts w:asciiTheme="minorHAnsi" w:eastAsia="Calibri" w:hAnsiTheme="minorHAnsi"/>
          <w:sz w:val="24"/>
          <w:szCs w:val="24"/>
          <w:lang w:eastAsia="en-US"/>
        </w:rPr>
      </w:pPr>
      <w:r>
        <w:rPr>
          <w:rFonts w:asciiTheme="minorHAnsi" w:eastAsia="Calibri" w:hAnsiTheme="minorHAnsi"/>
          <w:sz w:val="24"/>
          <w:szCs w:val="24"/>
          <w:lang w:eastAsia="en-US"/>
        </w:rPr>
        <w:t>15</w:t>
      </w:r>
      <w:r w:rsidR="00587765" w:rsidRPr="00565DC8">
        <w:rPr>
          <w:rFonts w:asciiTheme="minorHAnsi" w:eastAsia="Calibri" w:hAnsiTheme="minorHAnsi"/>
          <w:sz w:val="24"/>
          <w:szCs w:val="24"/>
          <w:lang w:eastAsia="en-US"/>
        </w:rPr>
        <w:t>.</w:t>
      </w:r>
      <w:r>
        <w:rPr>
          <w:rFonts w:asciiTheme="minorHAnsi" w:eastAsia="Calibri" w:hAnsiTheme="minorHAnsi"/>
          <w:sz w:val="24"/>
          <w:szCs w:val="24"/>
          <w:lang w:eastAsia="en-US"/>
        </w:rPr>
        <w:t>0</w:t>
      </w:r>
      <w:r w:rsidR="00587765" w:rsidRPr="00565DC8">
        <w:rPr>
          <w:rFonts w:asciiTheme="minorHAnsi" w:eastAsia="Calibri" w:hAnsiTheme="minorHAnsi"/>
          <w:sz w:val="24"/>
          <w:szCs w:val="24"/>
          <w:lang w:eastAsia="en-US"/>
        </w:rPr>
        <w:t>0</w:t>
      </w:r>
      <w:r w:rsidR="00587765">
        <w:rPr>
          <w:rFonts w:asciiTheme="minorHAnsi" w:eastAsia="Calibri" w:hAnsiTheme="minorHAnsi"/>
          <w:sz w:val="24"/>
          <w:szCs w:val="24"/>
          <w:lang w:eastAsia="en-US"/>
        </w:rPr>
        <w:t xml:space="preserve"> </w:t>
      </w:r>
      <w:r>
        <w:rPr>
          <w:rFonts w:asciiTheme="minorHAnsi" w:eastAsia="Calibri" w:hAnsiTheme="minorHAnsi"/>
          <w:sz w:val="24"/>
          <w:szCs w:val="24"/>
          <w:lang w:eastAsia="en-US"/>
        </w:rPr>
        <w:t>–</w:t>
      </w:r>
      <w:r w:rsidR="00587765">
        <w:rPr>
          <w:rFonts w:asciiTheme="minorHAnsi" w:eastAsia="Calibri" w:hAnsiTheme="minorHAnsi"/>
          <w:sz w:val="24"/>
          <w:szCs w:val="24"/>
          <w:lang w:eastAsia="en-US"/>
        </w:rPr>
        <w:t xml:space="preserve"> </w:t>
      </w:r>
      <w:r>
        <w:rPr>
          <w:rFonts w:asciiTheme="minorHAnsi" w:eastAsia="Calibri" w:hAnsiTheme="minorHAnsi"/>
          <w:sz w:val="24"/>
          <w:szCs w:val="24"/>
          <w:lang w:eastAsia="en-US"/>
        </w:rPr>
        <w:t>15.15</w:t>
      </w:r>
      <w:r w:rsidR="00587765" w:rsidRPr="00565DC8">
        <w:rPr>
          <w:rFonts w:asciiTheme="minorHAnsi" w:eastAsia="Calibri" w:hAnsiTheme="minorHAnsi"/>
          <w:sz w:val="24"/>
          <w:szCs w:val="24"/>
          <w:lang w:eastAsia="en-US"/>
        </w:rPr>
        <w:tab/>
        <w:t xml:space="preserve">Intervento introduttivo </w:t>
      </w:r>
    </w:p>
    <w:p w14:paraId="3E8F58DA" w14:textId="77777777" w:rsidR="00587765" w:rsidRPr="00565DC8" w:rsidRDefault="00587765" w:rsidP="00587765">
      <w:pPr>
        <w:tabs>
          <w:tab w:val="left" w:pos="1418"/>
        </w:tabs>
        <w:spacing w:after="200" w:line="276" w:lineRule="auto"/>
        <w:ind w:left="1416" w:hanging="1416"/>
        <w:rPr>
          <w:rFonts w:asciiTheme="minorHAnsi" w:eastAsia="Calibri" w:hAnsiTheme="minorHAnsi"/>
          <w:sz w:val="24"/>
          <w:szCs w:val="24"/>
          <w:lang w:eastAsia="en-US"/>
        </w:rPr>
      </w:pPr>
      <w:r w:rsidRPr="00565DC8">
        <w:rPr>
          <w:rFonts w:asciiTheme="minorHAnsi" w:eastAsia="Calibri" w:hAnsiTheme="minorHAnsi"/>
          <w:sz w:val="24"/>
          <w:szCs w:val="24"/>
          <w:lang w:eastAsia="en-US"/>
        </w:rPr>
        <w:tab/>
        <w:t>(</w:t>
      </w:r>
      <w:r>
        <w:rPr>
          <w:rFonts w:asciiTheme="minorHAnsi" w:eastAsia="Calibri" w:hAnsiTheme="minorHAnsi"/>
          <w:sz w:val="24"/>
          <w:szCs w:val="24"/>
          <w:lang w:eastAsia="en-US"/>
        </w:rPr>
        <w:t>relatore della Viscom</w:t>
      </w:r>
      <w:r w:rsidRPr="00565DC8">
        <w:rPr>
          <w:rFonts w:asciiTheme="minorHAnsi" w:eastAsia="Calibri" w:hAnsiTheme="minorHAnsi"/>
          <w:sz w:val="24"/>
          <w:szCs w:val="24"/>
          <w:lang w:eastAsia="en-US"/>
        </w:rPr>
        <w:t>)</w:t>
      </w:r>
    </w:p>
    <w:p w14:paraId="1C508B33" w14:textId="59CD42EE" w:rsidR="00587765" w:rsidRPr="00565DC8" w:rsidRDefault="005A1377" w:rsidP="00587765">
      <w:pPr>
        <w:tabs>
          <w:tab w:val="left" w:pos="1418"/>
        </w:tabs>
        <w:spacing w:line="276" w:lineRule="auto"/>
        <w:ind w:left="1418" w:hanging="1418"/>
        <w:jc w:val="both"/>
        <w:rPr>
          <w:rFonts w:asciiTheme="minorHAnsi" w:eastAsia="Calibri" w:hAnsiTheme="minorHAnsi"/>
          <w:sz w:val="24"/>
          <w:szCs w:val="24"/>
          <w:lang w:eastAsia="en-US"/>
        </w:rPr>
      </w:pPr>
      <w:r>
        <w:rPr>
          <w:rFonts w:asciiTheme="minorHAnsi" w:eastAsia="Calibri" w:hAnsiTheme="minorHAnsi"/>
          <w:sz w:val="24"/>
          <w:szCs w:val="24"/>
          <w:lang w:eastAsia="en-US"/>
        </w:rPr>
        <w:t>15</w:t>
      </w:r>
      <w:r w:rsidR="00587765" w:rsidRPr="00565DC8">
        <w:rPr>
          <w:rFonts w:asciiTheme="minorHAnsi" w:eastAsia="Calibri" w:hAnsiTheme="minorHAnsi"/>
          <w:sz w:val="24"/>
          <w:szCs w:val="24"/>
          <w:lang w:eastAsia="en-US"/>
        </w:rPr>
        <w:t>.</w:t>
      </w:r>
      <w:r>
        <w:rPr>
          <w:rFonts w:asciiTheme="minorHAnsi" w:eastAsia="Calibri" w:hAnsiTheme="minorHAnsi"/>
          <w:sz w:val="24"/>
          <w:szCs w:val="24"/>
          <w:lang w:eastAsia="en-US"/>
        </w:rPr>
        <w:t>15 – 16.4</w:t>
      </w:r>
      <w:r w:rsidR="00587765">
        <w:rPr>
          <w:rFonts w:asciiTheme="minorHAnsi" w:eastAsia="Calibri" w:hAnsiTheme="minorHAnsi"/>
          <w:sz w:val="24"/>
          <w:szCs w:val="24"/>
          <w:lang w:eastAsia="en-US"/>
        </w:rPr>
        <w:t>5</w:t>
      </w:r>
      <w:r w:rsidR="00587765" w:rsidRPr="00565DC8">
        <w:rPr>
          <w:rFonts w:asciiTheme="minorHAnsi" w:eastAsia="Calibri" w:hAnsiTheme="minorHAnsi"/>
          <w:sz w:val="24"/>
          <w:szCs w:val="24"/>
          <w:lang w:eastAsia="en-US"/>
        </w:rPr>
        <w:tab/>
      </w:r>
      <w:r w:rsidR="00587765">
        <w:rPr>
          <w:rFonts w:asciiTheme="minorHAnsi" w:eastAsia="Calibri" w:hAnsiTheme="minorHAnsi"/>
          <w:sz w:val="24"/>
          <w:szCs w:val="24"/>
          <w:lang w:eastAsia="en-US"/>
        </w:rPr>
        <w:t>Portale Mepa, creazione di Rdo e di OdA.</w:t>
      </w:r>
    </w:p>
    <w:p w14:paraId="58F8DB7F" w14:textId="77777777" w:rsidR="00587765" w:rsidRPr="00565DC8" w:rsidRDefault="00587765" w:rsidP="00587765">
      <w:pPr>
        <w:tabs>
          <w:tab w:val="left" w:pos="1418"/>
        </w:tabs>
        <w:spacing w:after="200" w:line="276" w:lineRule="auto"/>
        <w:ind w:left="1418" w:hanging="1418"/>
        <w:jc w:val="both"/>
        <w:rPr>
          <w:rFonts w:asciiTheme="minorHAnsi" w:eastAsia="Calibri" w:hAnsiTheme="minorHAnsi"/>
          <w:sz w:val="24"/>
          <w:szCs w:val="24"/>
          <w:lang w:eastAsia="en-US"/>
        </w:rPr>
      </w:pPr>
      <w:r w:rsidRPr="00565DC8">
        <w:rPr>
          <w:rFonts w:asciiTheme="minorHAnsi" w:eastAsia="Calibri" w:hAnsiTheme="minorHAnsi"/>
          <w:sz w:val="24"/>
          <w:szCs w:val="24"/>
          <w:lang w:eastAsia="en-US"/>
        </w:rPr>
        <w:tab/>
      </w:r>
      <w:r>
        <w:rPr>
          <w:rFonts w:asciiTheme="minorHAnsi" w:eastAsia="Calibri" w:hAnsiTheme="minorHAnsi"/>
          <w:sz w:val="24"/>
          <w:szCs w:val="24"/>
          <w:lang w:eastAsia="en-US"/>
        </w:rPr>
        <w:t xml:space="preserve">(Formatore della </w:t>
      </w:r>
      <w:r w:rsidRPr="00565DC8">
        <w:rPr>
          <w:rFonts w:asciiTheme="minorHAnsi" w:eastAsia="Calibri" w:hAnsiTheme="minorHAnsi"/>
          <w:sz w:val="24"/>
          <w:szCs w:val="24"/>
          <w:lang w:eastAsia="en-US"/>
        </w:rPr>
        <w:t>Diemmeinformatica)</w:t>
      </w:r>
    </w:p>
    <w:p w14:paraId="5E098B46" w14:textId="01A8C2C1" w:rsidR="00587765" w:rsidRDefault="005A1377" w:rsidP="00587765">
      <w:pPr>
        <w:tabs>
          <w:tab w:val="left" w:pos="1418"/>
        </w:tabs>
        <w:spacing w:line="276" w:lineRule="auto"/>
        <w:ind w:left="1418" w:hanging="1418"/>
        <w:jc w:val="both"/>
      </w:pPr>
      <w:r>
        <w:rPr>
          <w:sz w:val="24"/>
          <w:szCs w:val="24"/>
        </w:rPr>
        <w:t>16.45 – 17.0</w:t>
      </w:r>
      <w:r w:rsidR="00587765" w:rsidRPr="001269C0">
        <w:rPr>
          <w:sz w:val="24"/>
          <w:szCs w:val="24"/>
        </w:rPr>
        <w:t>0</w:t>
      </w:r>
      <w:r w:rsidR="00587765">
        <w:tab/>
        <w:t>Pausa dei lavori</w:t>
      </w:r>
    </w:p>
    <w:p w14:paraId="2F30EB1A" w14:textId="77777777" w:rsidR="00587765" w:rsidRDefault="00587765" w:rsidP="00587765">
      <w:pPr>
        <w:tabs>
          <w:tab w:val="left" w:pos="1418"/>
        </w:tabs>
        <w:spacing w:line="276" w:lineRule="auto"/>
        <w:ind w:left="1418" w:hanging="1418"/>
        <w:jc w:val="both"/>
      </w:pPr>
    </w:p>
    <w:p w14:paraId="02B802CA" w14:textId="1F11F429" w:rsidR="00587765" w:rsidRPr="005A1377" w:rsidRDefault="005A1377" w:rsidP="00587765">
      <w:pPr>
        <w:tabs>
          <w:tab w:val="left" w:pos="1418"/>
        </w:tabs>
        <w:spacing w:line="276" w:lineRule="auto"/>
        <w:ind w:left="1418" w:hanging="1418"/>
        <w:jc w:val="both"/>
        <w:rPr>
          <w:sz w:val="24"/>
          <w:szCs w:val="24"/>
        </w:rPr>
      </w:pPr>
      <w:r w:rsidRPr="005A1377">
        <w:rPr>
          <w:sz w:val="24"/>
          <w:szCs w:val="24"/>
        </w:rPr>
        <w:t>17</w:t>
      </w:r>
      <w:r w:rsidR="008B2530">
        <w:rPr>
          <w:sz w:val="24"/>
          <w:szCs w:val="24"/>
        </w:rPr>
        <w:t>.00 – 17.30</w:t>
      </w:r>
      <w:r w:rsidR="00587765" w:rsidRPr="005A1377">
        <w:rPr>
          <w:sz w:val="24"/>
          <w:szCs w:val="24"/>
        </w:rPr>
        <w:t xml:space="preserve"> </w:t>
      </w:r>
      <w:r w:rsidR="00587765" w:rsidRPr="005A1377">
        <w:rPr>
          <w:sz w:val="24"/>
          <w:szCs w:val="24"/>
        </w:rPr>
        <w:tab/>
        <w:t>Magazzino e Modello K</w:t>
      </w:r>
    </w:p>
    <w:p w14:paraId="684FB7A7" w14:textId="77777777" w:rsidR="00587765" w:rsidRPr="00565DC8" w:rsidRDefault="00587765" w:rsidP="00587765">
      <w:pPr>
        <w:tabs>
          <w:tab w:val="left" w:pos="1418"/>
        </w:tabs>
        <w:spacing w:after="200" w:line="276" w:lineRule="auto"/>
        <w:ind w:left="1418" w:hanging="1418"/>
        <w:jc w:val="both"/>
        <w:rPr>
          <w:rFonts w:asciiTheme="minorHAnsi" w:eastAsia="Calibri" w:hAnsiTheme="minorHAnsi"/>
          <w:sz w:val="24"/>
          <w:szCs w:val="24"/>
          <w:lang w:eastAsia="en-US"/>
        </w:rPr>
      </w:pPr>
      <w:r w:rsidRPr="00565DC8">
        <w:rPr>
          <w:rFonts w:asciiTheme="minorHAnsi" w:eastAsia="Calibri" w:hAnsiTheme="minorHAnsi"/>
          <w:sz w:val="24"/>
          <w:szCs w:val="24"/>
          <w:lang w:eastAsia="en-US"/>
        </w:rPr>
        <w:tab/>
      </w:r>
      <w:r>
        <w:rPr>
          <w:rFonts w:asciiTheme="minorHAnsi" w:eastAsia="Calibri" w:hAnsiTheme="minorHAnsi"/>
          <w:sz w:val="24"/>
          <w:szCs w:val="24"/>
          <w:lang w:eastAsia="en-US"/>
        </w:rPr>
        <w:t xml:space="preserve">(Formatore della </w:t>
      </w:r>
      <w:r w:rsidRPr="00565DC8">
        <w:rPr>
          <w:rFonts w:asciiTheme="minorHAnsi" w:eastAsia="Calibri" w:hAnsiTheme="minorHAnsi"/>
          <w:sz w:val="24"/>
          <w:szCs w:val="24"/>
          <w:lang w:eastAsia="en-US"/>
        </w:rPr>
        <w:t>Diemmeinformatica)</w:t>
      </w:r>
    </w:p>
    <w:p w14:paraId="55456B51" w14:textId="730BAE78" w:rsidR="00587765" w:rsidRPr="005A1377" w:rsidRDefault="005A1377" w:rsidP="005A1377">
      <w:pPr>
        <w:tabs>
          <w:tab w:val="left" w:pos="1418"/>
        </w:tabs>
        <w:spacing w:line="276" w:lineRule="auto"/>
        <w:ind w:left="1418" w:hanging="1418"/>
        <w:jc w:val="both"/>
        <w:rPr>
          <w:sz w:val="24"/>
          <w:szCs w:val="24"/>
        </w:rPr>
      </w:pPr>
      <w:r w:rsidRPr="005A1377">
        <w:rPr>
          <w:sz w:val="24"/>
          <w:szCs w:val="24"/>
        </w:rPr>
        <w:t>17</w:t>
      </w:r>
      <w:r w:rsidR="00587765" w:rsidRPr="005A1377">
        <w:rPr>
          <w:sz w:val="24"/>
          <w:szCs w:val="24"/>
        </w:rPr>
        <w:t>.</w:t>
      </w:r>
      <w:r w:rsidR="008B2530">
        <w:rPr>
          <w:sz w:val="24"/>
          <w:szCs w:val="24"/>
        </w:rPr>
        <w:t>30</w:t>
      </w:r>
      <w:bookmarkStart w:id="0" w:name="_GoBack"/>
      <w:bookmarkEnd w:id="0"/>
      <w:r w:rsidRPr="005A1377">
        <w:rPr>
          <w:sz w:val="24"/>
          <w:szCs w:val="24"/>
        </w:rPr>
        <w:t xml:space="preserve"> -18</w:t>
      </w:r>
      <w:r w:rsidR="00587765" w:rsidRPr="005A1377">
        <w:rPr>
          <w:sz w:val="24"/>
          <w:szCs w:val="24"/>
        </w:rPr>
        <w:t>.00</w:t>
      </w:r>
      <w:r w:rsidR="00587765" w:rsidRPr="005A1377">
        <w:rPr>
          <w:sz w:val="24"/>
          <w:szCs w:val="24"/>
        </w:rPr>
        <w:tab/>
        <w:t>“Question Time” Le domande dei corsisti e le risposte del relatore.</w:t>
      </w:r>
    </w:p>
    <w:p w14:paraId="522A7B2E" w14:textId="77777777" w:rsidR="00587765" w:rsidRDefault="00587765" w:rsidP="00EB7E4B">
      <w:pPr>
        <w:jc w:val="center"/>
        <w:rPr>
          <w:rFonts w:asciiTheme="minorHAnsi" w:eastAsia="Calibri" w:hAnsiTheme="minorHAnsi"/>
          <w:sz w:val="24"/>
          <w:szCs w:val="24"/>
          <w:lang w:eastAsia="en-US"/>
        </w:rPr>
      </w:pPr>
    </w:p>
    <w:p w14:paraId="6332F79D" w14:textId="77777777" w:rsidR="00587765" w:rsidRDefault="00587765" w:rsidP="00EB7E4B">
      <w:pPr>
        <w:jc w:val="center"/>
        <w:rPr>
          <w:rFonts w:asciiTheme="minorHAnsi" w:eastAsia="Calibri" w:hAnsiTheme="minorHAnsi"/>
          <w:sz w:val="24"/>
          <w:szCs w:val="24"/>
          <w:lang w:eastAsia="en-US"/>
        </w:rPr>
      </w:pPr>
    </w:p>
    <w:p w14:paraId="35521F2C" w14:textId="77777777" w:rsidR="00587765" w:rsidRDefault="00587765" w:rsidP="00EB7E4B">
      <w:pPr>
        <w:jc w:val="center"/>
        <w:rPr>
          <w:rFonts w:asciiTheme="minorHAnsi" w:eastAsia="Calibri" w:hAnsiTheme="minorHAnsi"/>
          <w:sz w:val="24"/>
          <w:szCs w:val="24"/>
          <w:lang w:eastAsia="en-US"/>
        </w:rPr>
      </w:pPr>
    </w:p>
    <w:p w14:paraId="2A82AC5C" w14:textId="77777777" w:rsidR="00587765" w:rsidRDefault="00587765" w:rsidP="00EB7E4B">
      <w:pPr>
        <w:jc w:val="center"/>
        <w:rPr>
          <w:rFonts w:asciiTheme="minorHAnsi" w:eastAsia="Calibri" w:hAnsiTheme="minorHAnsi"/>
          <w:sz w:val="24"/>
          <w:szCs w:val="24"/>
          <w:lang w:eastAsia="en-US"/>
        </w:rPr>
      </w:pPr>
    </w:p>
    <w:p w14:paraId="721B02EF" w14:textId="77777777" w:rsidR="00587765" w:rsidRDefault="00587765" w:rsidP="00EB7E4B">
      <w:pPr>
        <w:jc w:val="center"/>
        <w:rPr>
          <w:rFonts w:asciiTheme="minorHAnsi" w:eastAsia="Calibri" w:hAnsiTheme="minorHAnsi"/>
          <w:sz w:val="24"/>
          <w:szCs w:val="24"/>
          <w:lang w:eastAsia="en-US"/>
        </w:rPr>
      </w:pPr>
    </w:p>
    <w:p w14:paraId="114C8FE6" w14:textId="77777777" w:rsidR="00587765" w:rsidRDefault="00587765" w:rsidP="00EB7E4B">
      <w:pPr>
        <w:jc w:val="center"/>
        <w:rPr>
          <w:rFonts w:asciiTheme="minorHAnsi" w:eastAsia="Calibri" w:hAnsiTheme="minorHAnsi"/>
          <w:sz w:val="24"/>
          <w:szCs w:val="24"/>
          <w:lang w:eastAsia="en-US"/>
        </w:rPr>
      </w:pPr>
    </w:p>
    <w:p w14:paraId="413934CF" w14:textId="77777777" w:rsidR="00587765" w:rsidRDefault="00587765" w:rsidP="00EB7E4B">
      <w:pPr>
        <w:jc w:val="center"/>
        <w:rPr>
          <w:rFonts w:asciiTheme="minorHAnsi" w:eastAsia="Calibri" w:hAnsiTheme="minorHAnsi"/>
          <w:sz w:val="24"/>
          <w:szCs w:val="24"/>
          <w:lang w:eastAsia="en-US"/>
        </w:rPr>
      </w:pPr>
    </w:p>
    <w:p w14:paraId="4AABC343" w14:textId="77777777" w:rsidR="00587765" w:rsidRDefault="00587765" w:rsidP="00EB7E4B">
      <w:pPr>
        <w:jc w:val="center"/>
        <w:rPr>
          <w:rFonts w:asciiTheme="minorHAnsi" w:eastAsia="Calibri" w:hAnsiTheme="minorHAnsi"/>
          <w:sz w:val="24"/>
          <w:szCs w:val="24"/>
          <w:lang w:eastAsia="en-US"/>
        </w:rPr>
      </w:pPr>
    </w:p>
    <w:p w14:paraId="3A6EC7EB" w14:textId="77777777" w:rsidR="00587765" w:rsidRDefault="00587765" w:rsidP="00EB7E4B">
      <w:pPr>
        <w:jc w:val="center"/>
        <w:rPr>
          <w:rFonts w:asciiTheme="minorHAnsi" w:eastAsia="Calibri" w:hAnsiTheme="minorHAnsi"/>
          <w:sz w:val="24"/>
          <w:szCs w:val="24"/>
          <w:lang w:eastAsia="en-US"/>
        </w:rPr>
      </w:pPr>
    </w:p>
    <w:p w14:paraId="46F84F66" w14:textId="77777777" w:rsidR="00587765" w:rsidRDefault="00587765" w:rsidP="00EB7E4B">
      <w:pPr>
        <w:jc w:val="center"/>
        <w:rPr>
          <w:rFonts w:asciiTheme="minorHAnsi" w:eastAsia="Calibri" w:hAnsiTheme="minorHAnsi"/>
          <w:sz w:val="24"/>
          <w:szCs w:val="24"/>
          <w:lang w:eastAsia="en-US"/>
        </w:rPr>
      </w:pPr>
    </w:p>
    <w:p w14:paraId="3F0ACB67" w14:textId="77777777" w:rsidR="00587765" w:rsidRDefault="00587765" w:rsidP="00EB7E4B">
      <w:pPr>
        <w:jc w:val="center"/>
        <w:rPr>
          <w:rFonts w:asciiTheme="minorHAnsi" w:eastAsia="Calibri" w:hAnsiTheme="minorHAnsi"/>
          <w:sz w:val="24"/>
          <w:szCs w:val="24"/>
          <w:lang w:eastAsia="en-US"/>
        </w:rPr>
      </w:pPr>
    </w:p>
    <w:p w14:paraId="1C2A15F9" w14:textId="77777777" w:rsidR="00587765" w:rsidRDefault="00587765" w:rsidP="00EB7E4B">
      <w:pPr>
        <w:jc w:val="center"/>
        <w:rPr>
          <w:rFonts w:asciiTheme="minorHAnsi" w:eastAsia="Calibri" w:hAnsiTheme="minorHAnsi"/>
          <w:sz w:val="24"/>
          <w:szCs w:val="24"/>
          <w:lang w:eastAsia="en-US"/>
        </w:rPr>
      </w:pPr>
    </w:p>
    <w:p w14:paraId="1599A5FC" w14:textId="77777777" w:rsidR="00587765" w:rsidRDefault="00587765" w:rsidP="00EB7E4B">
      <w:pPr>
        <w:jc w:val="center"/>
        <w:rPr>
          <w:rFonts w:asciiTheme="minorHAnsi" w:eastAsia="Calibri" w:hAnsiTheme="minorHAnsi"/>
          <w:sz w:val="24"/>
          <w:szCs w:val="24"/>
          <w:lang w:eastAsia="en-US"/>
        </w:rPr>
      </w:pPr>
    </w:p>
    <w:p w14:paraId="428174B0" w14:textId="77777777" w:rsidR="00587765" w:rsidRDefault="00587765" w:rsidP="00EB7E4B">
      <w:pPr>
        <w:jc w:val="center"/>
        <w:rPr>
          <w:rFonts w:asciiTheme="minorHAnsi" w:eastAsia="Calibri" w:hAnsiTheme="minorHAnsi"/>
          <w:sz w:val="24"/>
          <w:szCs w:val="24"/>
          <w:lang w:eastAsia="en-US"/>
        </w:rPr>
      </w:pPr>
    </w:p>
    <w:p w14:paraId="7B6649FE" w14:textId="77777777" w:rsidR="00587765" w:rsidRDefault="00587765" w:rsidP="00EB7E4B">
      <w:pPr>
        <w:jc w:val="center"/>
        <w:rPr>
          <w:rFonts w:asciiTheme="minorHAnsi" w:eastAsia="Calibri" w:hAnsiTheme="minorHAnsi"/>
          <w:sz w:val="24"/>
          <w:szCs w:val="24"/>
          <w:lang w:eastAsia="en-US"/>
        </w:rPr>
      </w:pPr>
    </w:p>
    <w:p w14:paraId="1E318F1C" w14:textId="77777777" w:rsidR="00587765" w:rsidRDefault="00587765" w:rsidP="00EB7E4B">
      <w:pPr>
        <w:jc w:val="center"/>
        <w:rPr>
          <w:rFonts w:asciiTheme="minorHAnsi" w:eastAsia="Calibri" w:hAnsiTheme="minorHAnsi"/>
          <w:sz w:val="24"/>
          <w:szCs w:val="24"/>
          <w:lang w:eastAsia="en-US"/>
        </w:rPr>
      </w:pPr>
    </w:p>
    <w:p w14:paraId="6E4BE622" w14:textId="77777777" w:rsidR="00587765" w:rsidRDefault="00587765" w:rsidP="00EB7E4B">
      <w:pPr>
        <w:jc w:val="center"/>
        <w:rPr>
          <w:rFonts w:asciiTheme="minorHAnsi" w:eastAsia="Calibri" w:hAnsiTheme="minorHAnsi"/>
          <w:sz w:val="24"/>
          <w:szCs w:val="24"/>
          <w:lang w:eastAsia="en-US"/>
        </w:rPr>
      </w:pPr>
    </w:p>
    <w:p w14:paraId="70C892B2" w14:textId="77777777" w:rsidR="00587765" w:rsidRDefault="00587765" w:rsidP="00EB7E4B">
      <w:pPr>
        <w:jc w:val="center"/>
        <w:rPr>
          <w:rFonts w:asciiTheme="minorHAnsi" w:eastAsia="Calibri" w:hAnsiTheme="minorHAnsi"/>
          <w:sz w:val="24"/>
          <w:szCs w:val="24"/>
          <w:lang w:eastAsia="en-US"/>
        </w:rPr>
      </w:pPr>
    </w:p>
    <w:p w14:paraId="59B0A9AE" w14:textId="77777777" w:rsidR="00587765" w:rsidRDefault="00587765" w:rsidP="00EB7E4B">
      <w:pPr>
        <w:jc w:val="center"/>
        <w:rPr>
          <w:rFonts w:asciiTheme="minorHAnsi" w:eastAsia="Calibri" w:hAnsiTheme="minorHAnsi"/>
          <w:sz w:val="24"/>
          <w:szCs w:val="24"/>
          <w:lang w:eastAsia="en-US"/>
        </w:rPr>
      </w:pPr>
    </w:p>
    <w:p w14:paraId="696A4B28" w14:textId="77777777" w:rsidR="00587765" w:rsidRDefault="00587765" w:rsidP="00EB7E4B">
      <w:pPr>
        <w:jc w:val="center"/>
        <w:rPr>
          <w:rFonts w:asciiTheme="minorHAnsi" w:eastAsia="Calibri" w:hAnsiTheme="minorHAnsi"/>
          <w:sz w:val="24"/>
          <w:szCs w:val="24"/>
          <w:lang w:eastAsia="en-US"/>
        </w:rPr>
      </w:pPr>
    </w:p>
    <w:p w14:paraId="2DD21A4B" w14:textId="77777777" w:rsidR="00587765" w:rsidRDefault="00587765" w:rsidP="00EB7E4B">
      <w:pPr>
        <w:jc w:val="center"/>
        <w:rPr>
          <w:rFonts w:asciiTheme="minorHAnsi" w:eastAsia="Calibri" w:hAnsiTheme="minorHAnsi"/>
          <w:sz w:val="24"/>
          <w:szCs w:val="24"/>
          <w:lang w:eastAsia="en-US"/>
        </w:rPr>
      </w:pPr>
    </w:p>
    <w:p w14:paraId="70478423" w14:textId="77777777" w:rsidR="00587765" w:rsidRDefault="00587765" w:rsidP="00EB7E4B">
      <w:pPr>
        <w:jc w:val="center"/>
        <w:rPr>
          <w:rFonts w:asciiTheme="minorHAnsi" w:eastAsia="Calibri" w:hAnsiTheme="minorHAnsi"/>
          <w:sz w:val="24"/>
          <w:szCs w:val="24"/>
          <w:lang w:eastAsia="en-US"/>
        </w:rPr>
      </w:pPr>
    </w:p>
    <w:p w14:paraId="16216BA7" w14:textId="77777777" w:rsidR="00587765" w:rsidRDefault="00587765" w:rsidP="00EB7E4B">
      <w:pPr>
        <w:jc w:val="center"/>
        <w:rPr>
          <w:rFonts w:asciiTheme="minorHAnsi" w:eastAsia="Calibri" w:hAnsiTheme="minorHAnsi"/>
          <w:sz w:val="24"/>
          <w:szCs w:val="24"/>
          <w:lang w:eastAsia="en-US"/>
        </w:rPr>
      </w:pPr>
    </w:p>
    <w:p w14:paraId="3F4CB9F4" w14:textId="744B3ED7" w:rsidR="003C1009" w:rsidRDefault="00587765" w:rsidP="003C1009">
      <w:pPr>
        <w:jc w:val="center"/>
        <w:rPr>
          <w:rFonts w:asciiTheme="minorHAnsi" w:hAnsiTheme="minorHAnsi"/>
          <w:b/>
          <w:i/>
          <w:sz w:val="32"/>
          <w:szCs w:val="32"/>
          <w:u w:val="single"/>
        </w:rPr>
      </w:pPr>
      <w:r w:rsidRPr="00587765">
        <w:rPr>
          <w:rFonts w:asciiTheme="minorHAnsi" w:hAnsiTheme="minorHAnsi"/>
          <w:b/>
          <w:i/>
          <w:sz w:val="32"/>
          <w:szCs w:val="32"/>
          <w:u w:val="single"/>
        </w:rPr>
        <w:lastRenderedPageBreak/>
        <w:t xml:space="preserve"> “</w:t>
      </w:r>
      <w:r w:rsidR="003C1009">
        <w:rPr>
          <w:rFonts w:asciiTheme="minorHAnsi" w:hAnsiTheme="minorHAnsi"/>
          <w:b/>
          <w:i/>
          <w:sz w:val="32"/>
          <w:szCs w:val="32"/>
          <w:u w:val="single"/>
        </w:rPr>
        <w:t>MEPA Creazione di Rdo e di OdA.</w:t>
      </w:r>
    </w:p>
    <w:p w14:paraId="7D8691FD" w14:textId="681BF2CA" w:rsidR="003C1009" w:rsidRDefault="003C1009" w:rsidP="003C1009">
      <w:pPr>
        <w:jc w:val="center"/>
        <w:rPr>
          <w:rFonts w:asciiTheme="minorHAnsi" w:hAnsiTheme="minorHAnsi"/>
          <w:b/>
          <w:i/>
          <w:sz w:val="32"/>
          <w:szCs w:val="32"/>
          <w:u w:val="single"/>
        </w:rPr>
      </w:pPr>
      <w:r>
        <w:rPr>
          <w:rFonts w:asciiTheme="minorHAnsi" w:hAnsiTheme="minorHAnsi"/>
          <w:b/>
          <w:i/>
          <w:sz w:val="32"/>
          <w:szCs w:val="32"/>
          <w:u w:val="single"/>
        </w:rPr>
        <w:t>Registro dei fornitori, Gestione Inventario e Modello K</w:t>
      </w:r>
      <w:r w:rsidR="00587765">
        <w:rPr>
          <w:rFonts w:asciiTheme="minorHAnsi" w:hAnsiTheme="minorHAnsi"/>
          <w:b/>
          <w:i/>
          <w:sz w:val="32"/>
          <w:szCs w:val="32"/>
          <w:u w:val="single"/>
        </w:rPr>
        <w:t>”</w:t>
      </w:r>
    </w:p>
    <w:p w14:paraId="22881F48" w14:textId="77777777" w:rsidR="008D2A92" w:rsidRPr="00565DC8" w:rsidRDefault="008D2A92" w:rsidP="00EB7E4B">
      <w:pPr>
        <w:jc w:val="center"/>
        <w:rPr>
          <w:rFonts w:asciiTheme="minorHAnsi" w:eastAsia="Calibri" w:hAnsiTheme="minorHAnsi"/>
          <w:sz w:val="24"/>
          <w:szCs w:val="24"/>
          <w:lang w:eastAsia="en-US"/>
        </w:rPr>
      </w:pPr>
    </w:p>
    <w:tbl>
      <w:tblPr>
        <w:tblStyle w:val="Grigliatabella1"/>
        <w:tblpPr w:leftFromText="141" w:rightFromText="141" w:vertAnchor="text" w:horzAnchor="page" w:tblpX="876" w:tblpY="135"/>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3"/>
        <w:gridCol w:w="2784"/>
        <w:gridCol w:w="1134"/>
        <w:gridCol w:w="2319"/>
        <w:gridCol w:w="992"/>
        <w:gridCol w:w="1984"/>
      </w:tblGrid>
      <w:tr w:rsidR="00565DC8" w:rsidRPr="00565DC8" w14:paraId="20A7D015" w14:textId="77777777" w:rsidTr="005F1FDD">
        <w:tc>
          <w:tcPr>
            <w:tcW w:w="993" w:type="dxa"/>
          </w:tcPr>
          <w:p w14:paraId="5B24CC3F" w14:textId="77777777" w:rsidR="00C65909" w:rsidRPr="0031416B" w:rsidRDefault="00C65909" w:rsidP="005F1FDD">
            <w:pPr>
              <w:rPr>
                <w:rFonts w:asciiTheme="minorHAnsi" w:hAnsiTheme="minorHAnsi" w:cstheme="minorBidi"/>
                <w:lang w:eastAsia="en-US"/>
              </w:rPr>
            </w:pPr>
            <w:r w:rsidRPr="0031416B">
              <w:rPr>
                <w:rFonts w:asciiTheme="minorHAnsi" w:eastAsia="Times New Roman" w:hAnsiTheme="minorHAnsi"/>
              </w:rPr>
              <w:t>Scuola</w:t>
            </w:r>
          </w:p>
        </w:tc>
        <w:tc>
          <w:tcPr>
            <w:tcW w:w="2784" w:type="dxa"/>
            <w:tcBorders>
              <w:bottom w:val="single" w:sz="12" w:space="0" w:color="BFBFBF" w:themeColor="background1" w:themeShade="BF"/>
            </w:tcBorders>
          </w:tcPr>
          <w:p w14:paraId="2DBC647B" w14:textId="77777777" w:rsidR="00C65909" w:rsidRPr="00565DC8" w:rsidRDefault="00C65909" w:rsidP="005F1FDD">
            <w:pPr>
              <w:rPr>
                <w:rFonts w:asciiTheme="minorHAnsi" w:hAnsiTheme="minorHAnsi" w:cstheme="minorBidi"/>
                <w:sz w:val="24"/>
                <w:szCs w:val="24"/>
                <w:lang w:eastAsia="en-US"/>
              </w:rPr>
            </w:pPr>
          </w:p>
        </w:tc>
        <w:tc>
          <w:tcPr>
            <w:tcW w:w="1134" w:type="dxa"/>
          </w:tcPr>
          <w:p w14:paraId="2F678320" w14:textId="77777777" w:rsidR="00C65909" w:rsidRPr="0031416B" w:rsidRDefault="00C65909" w:rsidP="005F1FDD">
            <w:pPr>
              <w:rPr>
                <w:rFonts w:asciiTheme="minorHAnsi" w:eastAsia="Times New Roman" w:hAnsiTheme="minorHAnsi"/>
              </w:rPr>
            </w:pPr>
            <w:r w:rsidRPr="0031416B">
              <w:rPr>
                <w:rFonts w:asciiTheme="minorHAnsi" w:eastAsia="Times New Roman" w:hAnsiTheme="minorHAnsi"/>
              </w:rPr>
              <w:t>Telefono</w:t>
            </w:r>
          </w:p>
        </w:tc>
        <w:tc>
          <w:tcPr>
            <w:tcW w:w="2319" w:type="dxa"/>
            <w:tcBorders>
              <w:bottom w:val="single" w:sz="12" w:space="0" w:color="BFBFBF" w:themeColor="background1" w:themeShade="BF"/>
            </w:tcBorders>
          </w:tcPr>
          <w:p w14:paraId="311E1E32" w14:textId="77777777" w:rsidR="00C65909" w:rsidRPr="00565DC8" w:rsidRDefault="00C65909" w:rsidP="005F1FDD">
            <w:pPr>
              <w:rPr>
                <w:rFonts w:asciiTheme="minorHAnsi" w:hAnsiTheme="minorHAnsi" w:cstheme="minorBidi"/>
                <w:sz w:val="24"/>
                <w:szCs w:val="24"/>
                <w:lang w:eastAsia="en-US"/>
              </w:rPr>
            </w:pPr>
          </w:p>
        </w:tc>
        <w:tc>
          <w:tcPr>
            <w:tcW w:w="992" w:type="dxa"/>
          </w:tcPr>
          <w:p w14:paraId="6B792726" w14:textId="77777777" w:rsidR="00C65909" w:rsidRPr="0031416B" w:rsidRDefault="00C65909" w:rsidP="0031416B">
            <w:pPr>
              <w:rPr>
                <w:rFonts w:asciiTheme="minorHAnsi" w:eastAsia="Times New Roman" w:hAnsiTheme="minorHAnsi"/>
              </w:rPr>
            </w:pPr>
            <w:r w:rsidRPr="0031416B">
              <w:rPr>
                <w:rFonts w:asciiTheme="minorHAnsi" w:eastAsia="Times New Roman" w:hAnsiTheme="minorHAnsi"/>
              </w:rPr>
              <w:t>Fax</w:t>
            </w:r>
          </w:p>
        </w:tc>
        <w:tc>
          <w:tcPr>
            <w:tcW w:w="1984" w:type="dxa"/>
            <w:tcBorders>
              <w:left w:val="nil"/>
              <w:bottom w:val="single" w:sz="12" w:space="0" w:color="BFBFBF" w:themeColor="background1" w:themeShade="BF"/>
            </w:tcBorders>
            <w:vAlign w:val="bottom"/>
          </w:tcPr>
          <w:p w14:paraId="21DFC57B" w14:textId="77777777" w:rsidR="00C65909" w:rsidRPr="00565DC8" w:rsidRDefault="00C65909" w:rsidP="005F1FDD">
            <w:pPr>
              <w:rPr>
                <w:rFonts w:asciiTheme="minorHAnsi" w:hAnsiTheme="minorHAnsi" w:cstheme="minorBidi"/>
                <w:sz w:val="24"/>
                <w:szCs w:val="24"/>
                <w:lang w:eastAsia="en-US"/>
              </w:rPr>
            </w:pPr>
          </w:p>
        </w:tc>
      </w:tr>
      <w:tr w:rsidR="00565DC8" w:rsidRPr="00565DC8" w14:paraId="1B1E4317" w14:textId="77777777" w:rsidTr="005F1FDD">
        <w:tc>
          <w:tcPr>
            <w:tcW w:w="993" w:type="dxa"/>
          </w:tcPr>
          <w:p w14:paraId="589AAD9C" w14:textId="77777777" w:rsidR="0031416B" w:rsidRDefault="0031416B" w:rsidP="005F1FDD">
            <w:pPr>
              <w:rPr>
                <w:rFonts w:asciiTheme="minorHAnsi" w:eastAsia="Times New Roman" w:hAnsiTheme="minorHAnsi"/>
              </w:rPr>
            </w:pPr>
          </w:p>
          <w:p w14:paraId="60E68BA5" w14:textId="77777777" w:rsidR="00C65909" w:rsidRPr="0031416B" w:rsidRDefault="00C65909" w:rsidP="005F1FDD">
            <w:pPr>
              <w:rPr>
                <w:rFonts w:asciiTheme="minorHAnsi" w:eastAsia="Times New Roman" w:hAnsiTheme="minorHAnsi"/>
              </w:rPr>
            </w:pPr>
            <w:r w:rsidRPr="0031416B">
              <w:rPr>
                <w:rFonts w:asciiTheme="minorHAnsi" w:eastAsia="Times New Roman" w:hAnsiTheme="minorHAnsi"/>
              </w:rPr>
              <w:t>Indirizzo</w:t>
            </w:r>
          </w:p>
        </w:tc>
        <w:tc>
          <w:tcPr>
            <w:tcW w:w="2784" w:type="dxa"/>
            <w:tcBorders>
              <w:top w:val="single" w:sz="12" w:space="0" w:color="BFBFBF" w:themeColor="background1" w:themeShade="BF"/>
              <w:bottom w:val="single" w:sz="12" w:space="0" w:color="BFBFBF" w:themeColor="background1" w:themeShade="BF"/>
            </w:tcBorders>
          </w:tcPr>
          <w:p w14:paraId="078826DD" w14:textId="77777777" w:rsidR="00C65909" w:rsidRPr="00565DC8" w:rsidRDefault="00C65909" w:rsidP="005F1FDD">
            <w:pPr>
              <w:rPr>
                <w:rFonts w:asciiTheme="minorHAnsi" w:hAnsiTheme="minorHAnsi" w:cstheme="minorBidi"/>
                <w:sz w:val="24"/>
                <w:szCs w:val="24"/>
                <w:lang w:eastAsia="en-US"/>
              </w:rPr>
            </w:pPr>
          </w:p>
        </w:tc>
        <w:tc>
          <w:tcPr>
            <w:tcW w:w="1134" w:type="dxa"/>
          </w:tcPr>
          <w:p w14:paraId="2F9D086B" w14:textId="77777777" w:rsidR="0031416B" w:rsidRDefault="0031416B" w:rsidP="005F1FDD">
            <w:pPr>
              <w:rPr>
                <w:rFonts w:asciiTheme="minorHAnsi" w:eastAsia="Times New Roman" w:hAnsiTheme="minorHAnsi"/>
              </w:rPr>
            </w:pPr>
          </w:p>
          <w:p w14:paraId="0D47B1AC" w14:textId="77777777" w:rsidR="00C65909" w:rsidRPr="0031416B" w:rsidRDefault="00C65909" w:rsidP="005F1FDD">
            <w:pPr>
              <w:rPr>
                <w:rFonts w:asciiTheme="minorHAnsi" w:eastAsia="Times New Roman" w:hAnsiTheme="minorHAnsi"/>
              </w:rPr>
            </w:pPr>
            <w:r w:rsidRPr="0031416B">
              <w:rPr>
                <w:rFonts w:asciiTheme="minorHAnsi" w:eastAsia="Times New Roman" w:hAnsiTheme="minorHAnsi"/>
              </w:rPr>
              <w:t>Cod. Fisc.</w:t>
            </w:r>
          </w:p>
        </w:tc>
        <w:tc>
          <w:tcPr>
            <w:tcW w:w="2319" w:type="dxa"/>
            <w:tcBorders>
              <w:top w:val="single" w:sz="12" w:space="0" w:color="BFBFBF" w:themeColor="background1" w:themeShade="BF"/>
              <w:bottom w:val="single" w:sz="12" w:space="0" w:color="BFBFBF" w:themeColor="background1" w:themeShade="BF"/>
            </w:tcBorders>
          </w:tcPr>
          <w:p w14:paraId="1277CE9B" w14:textId="77777777" w:rsidR="00C65909" w:rsidRPr="00565DC8" w:rsidRDefault="00C65909" w:rsidP="005F1FDD">
            <w:pPr>
              <w:rPr>
                <w:rFonts w:asciiTheme="minorHAnsi" w:hAnsiTheme="minorHAnsi" w:cstheme="minorBidi"/>
                <w:sz w:val="24"/>
                <w:szCs w:val="24"/>
                <w:lang w:eastAsia="en-US"/>
              </w:rPr>
            </w:pPr>
          </w:p>
        </w:tc>
        <w:tc>
          <w:tcPr>
            <w:tcW w:w="992" w:type="dxa"/>
          </w:tcPr>
          <w:p w14:paraId="193DCFDA" w14:textId="77777777" w:rsidR="00C65909" w:rsidRPr="0031416B" w:rsidRDefault="00C65909" w:rsidP="0031416B">
            <w:pPr>
              <w:rPr>
                <w:rFonts w:asciiTheme="minorHAnsi" w:eastAsia="Times New Roman" w:hAnsiTheme="minorHAnsi"/>
              </w:rPr>
            </w:pPr>
            <w:r w:rsidRPr="0031416B">
              <w:rPr>
                <w:rFonts w:asciiTheme="minorHAnsi" w:eastAsia="Times New Roman" w:hAnsiTheme="minorHAnsi"/>
              </w:rPr>
              <w:t xml:space="preserve">Cod. </w:t>
            </w:r>
            <w:r w:rsidR="005F1FDD" w:rsidRPr="0031416B">
              <w:rPr>
                <w:rFonts w:asciiTheme="minorHAnsi" w:eastAsia="Times New Roman" w:hAnsiTheme="minorHAnsi"/>
              </w:rPr>
              <w:t>Mec</w:t>
            </w:r>
          </w:p>
        </w:tc>
        <w:tc>
          <w:tcPr>
            <w:tcW w:w="1984" w:type="dxa"/>
            <w:tcBorders>
              <w:top w:val="single" w:sz="12" w:space="0" w:color="BFBFBF" w:themeColor="background1" w:themeShade="BF"/>
              <w:left w:val="nil"/>
              <w:bottom w:val="single" w:sz="12" w:space="0" w:color="BFBFBF" w:themeColor="background1" w:themeShade="BF"/>
            </w:tcBorders>
            <w:vAlign w:val="bottom"/>
          </w:tcPr>
          <w:p w14:paraId="735B92DE" w14:textId="77777777" w:rsidR="00C65909" w:rsidRPr="00565DC8" w:rsidRDefault="00C65909" w:rsidP="005F1FDD">
            <w:pPr>
              <w:rPr>
                <w:rFonts w:asciiTheme="minorHAnsi" w:hAnsiTheme="minorHAnsi" w:cstheme="minorBidi"/>
                <w:sz w:val="24"/>
                <w:szCs w:val="24"/>
                <w:lang w:eastAsia="en-US"/>
              </w:rPr>
            </w:pPr>
          </w:p>
        </w:tc>
      </w:tr>
      <w:tr w:rsidR="00565DC8" w:rsidRPr="00565DC8" w14:paraId="42DC5D9C" w14:textId="77777777" w:rsidTr="005F1FDD">
        <w:tc>
          <w:tcPr>
            <w:tcW w:w="993" w:type="dxa"/>
          </w:tcPr>
          <w:p w14:paraId="41031DDA" w14:textId="77777777" w:rsidR="0031416B" w:rsidRDefault="0031416B" w:rsidP="005F1FDD">
            <w:pPr>
              <w:rPr>
                <w:rFonts w:asciiTheme="minorHAnsi" w:eastAsia="Times New Roman" w:hAnsiTheme="minorHAnsi"/>
              </w:rPr>
            </w:pPr>
          </w:p>
          <w:p w14:paraId="73008752" w14:textId="77777777" w:rsidR="009B3159" w:rsidRPr="0031416B" w:rsidRDefault="009B3159" w:rsidP="005F1FDD">
            <w:pPr>
              <w:rPr>
                <w:rFonts w:asciiTheme="minorHAnsi" w:eastAsia="Times New Roman" w:hAnsiTheme="minorHAnsi"/>
              </w:rPr>
            </w:pPr>
            <w:r w:rsidRPr="0031416B">
              <w:rPr>
                <w:rFonts w:asciiTheme="minorHAnsi" w:eastAsia="Times New Roman" w:hAnsiTheme="minorHAnsi"/>
              </w:rPr>
              <w:t>Città</w:t>
            </w:r>
          </w:p>
        </w:tc>
        <w:tc>
          <w:tcPr>
            <w:tcW w:w="2784" w:type="dxa"/>
            <w:tcBorders>
              <w:top w:val="single" w:sz="12" w:space="0" w:color="BFBFBF" w:themeColor="background1" w:themeShade="BF"/>
              <w:bottom w:val="single" w:sz="12" w:space="0" w:color="BFBFBF" w:themeColor="background1" w:themeShade="BF"/>
            </w:tcBorders>
          </w:tcPr>
          <w:p w14:paraId="765436F1" w14:textId="77777777" w:rsidR="009B3159" w:rsidRPr="00565DC8" w:rsidRDefault="009B3159" w:rsidP="005F1FDD">
            <w:pPr>
              <w:rPr>
                <w:rFonts w:asciiTheme="minorHAnsi" w:hAnsiTheme="minorHAnsi" w:cstheme="minorBidi"/>
                <w:sz w:val="24"/>
                <w:szCs w:val="24"/>
                <w:lang w:eastAsia="en-US"/>
              </w:rPr>
            </w:pPr>
          </w:p>
        </w:tc>
        <w:tc>
          <w:tcPr>
            <w:tcW w:w="1134" w:type="dxa"/>
          </w:tcPr>
          <w:p w14:paraId="3658AAA4" w14:textId="77777777" w:rsidR="0031416B" w:rsidRDefault="0031416B" w:rsidP="005F1FDD">
            <w:pPr>
              <w:rPr>
                <w:rFonts w:asciiTheme="minorHAnsi" w:eastAsia="Times New Roman" w:hAnsiTheme="minorHAnsi"/>
              </w:rPr>
            </w:pPr>
          </w:p>
          <w:p w14:paraId="17CCB9F5" w14:textId="77777777" w:rsidR="009B3159" w:rsidRPr="0031416B" w:rsidRDefault="009B3159" w:rsidP="005F1FDD">
            <w:pPr>
              <w:rPr>
                <w:rFonts w:asciiTheme="minorHAnsi" w:eastAsia="Times New Roman" w:hAnsiTheme="minorHAnsi"/>
              </w:rPr>
            </w:pPr>
            <w:r w:rsidRPr="0031416B">
              <w:rPr>
                <w:rFonts w:asciiTheme="minorHAnsi" w:eastAsia="Times New Roman" w:hAnsiTheme="minorHAnsi"/>
              </w:rPr>
              <w:t>Email.</w:t>
            </w:r>
          </w:p>
        </w:tc>
        <w:tc>
          <w:tcPr>
            <w:tcW w:w="2319" w:type="dxa"/>
            <w:tcBorders>
              <w:bottom w:val="single" w:sz="12" w:space="0" w:color="BFBFBF" w:themeColor="background1" w:themeShade="BF"/>
            </w:tcBorders>
            <w:vAlign w:val="bottom"/>
          </w:tcPr>
          <w:p w14:paraId="2406AFF7" w14:textId="77777777" w:rsidR="009B3159" w:rsidRPr="00565DC8" w:rsidRDefault="009B3159" w:rsidP="005F1FDD">
            <w:pPr>
              <w:rPr>
                <w:rFonts w:asciiTheme="minorHAnsi" w:hAnsiTheme="minorHAnsi" w:cstheme="minorBidi"/>
                <w:sz w:val="24"/>
                <w:szCs w:val="24"/>
                <w:lang w:eastAsia="en-US"/>
              </w:rPr>
            </w:pPr>
          </w:p>
        </w:tc>
        <w:tc>
          <w:tcPr>
            <w:tcW w:w="992" w:type="dxa"/>
            <w:vAlign w:val="bottom"/>
          </w:tcPr>
          <w:p w14:paraId="2F9966E8" w14:textId="77777777" w:rsidR="009B3159" w:rsidRPr="0031416B" w:rsidRDefault="005F1FDD" w:rsidP="0031416B">
            <w:pPr>
              <w:rPr>
                <w:rFonts w:asciiTheme="minorHAnsi" w:eastAsia="Times New Roman" w:hAnsiTheme="minorHAnsi"/>
              </w:rPr>
            </w:pPr>
            <w:r w:rsidRPr="0031416B">
              <w:rPr>
                <w:rFonts w:asciiTheme="minorHAnsi" w:eastAsia="Times New Roman" w:hAnsiTheme="minorHAnsi"/>
              </w:rPr>
              <w:t>CIG</w:t>
            </w:r>
          </w:p>
        </w:tc>
        <w:tc>
          <w:tcPr>
            <w:tcW w:w="1984" w:type="dxa"/>
            <w:tcBorders>
              <w:bottom w:val="single" w:sz="12" w:space="0" w:color="BFBFBF" w:themeColor="background1" w:themeShade="BF"/>
            </w:tcBorders>
            <w:vAlign w:val="bottom"/>
          </w:tcPr>
          <w:p w14:paraId="2B0D9365" w14:textId="77777777" w:rsidR="009B3159" w:rsidRPr="00565DC8" w:rsidRDefault="009B3159" w:rsidP="005F1FDD">
            <w:pPr>
              <w:rPr>
                <w:rFonts w:asciiTheme="minorHAnsi" w:hAnsiTheme="minorHAnsi" w:cstheme="minorBidi"/>
                <w:sz w:val="24"/>
                <w:szCs w:val="24"/>
                <w:lang w:eastAsia="en-US"/>
              </w:rPr>
            </w:pPr>
          </w:p>
        </w:tc>
      </w:tr>
    </w:tbl>
    <w:p w14:paraId="1B00144C" w14:textId="77777777" w:rsidR="008D2A92" w:rsidRPr="00565DC8" w:rsidRDefault="008D2A92" w:rsidP="00EB7E4B">
      <w:pPr>
        <w:jc w:val="center"/>
        <w:rPr>
          <w:rFonts w:asciiTheme="minorHAnsi" w:eastAsia="Calibri" w:hAnsiTheme="minorHAnsi"/>
          <w:sz w:val="24"/>
          <w:szCs w:val="24"/>
          <w:lang w:eastAsia="en-US"/>
        </w:rPr>
      </w:pPr>
    </w:p>
    <w:p w14:paraId="6D176D4A" w14:textId="77777777" w:rsidR="008D2A92" w:rsidRPr="00565DC8" w:rsidRDefault="00C65909" w:rsidP="00EB7E4B">
      <w:pPr>
        <w:jc w:val="center"/>
        <w:rPr>
          <w:rFonts w:asciiTheme="minorHAnsi" w:eastAsia="Calibri" w:hAnsiTheme="minorHAnsi"/>
          <w:sz w:val="24"/>
          <w:szCs w:val="24"/>
          <w:lang w:eastAsia="en-US"/>
        </w:rPr>
      </w:pPr>
      <w:r w:rsidRPr="00565DC8">
        <w:rPr>
          <w:rFonts w:asciiTheme="minorHAnsi" w:eastAsia="Calibri" w:hAnsiTheme="minorHAnsi"/>
          <w:sz w:val="24"/>
          <w:szCs w:val="24"/>
          <w:lang w:eastAsia="en-US"/>
        </w:rPr>
        <w:t>Partecipanti</w:t>
      </w:r>
    </w:p>
    <w:tbl>
      <w:tblPr>
        <w:tblW w:w="9631"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26"/>
        <w:gridCol w:w="2410"/>
        <w:gridCol w:w="1985"/>
        <w:gridCol w:w="1559"/>
        <w:gridCol w:w="2551"/>
      </w:tblGrid>
      <w:tr w:rsidR="00565DC8" w:rsidRPr="00565DC8" w14:paraId="02E0EA2C" w14:textId="77777777" w:rsidTr="006D1264">
        <w:trPr>
          <w:tblCellSpacing w:w="0" w:type="dxa"/>
        </w:trPr>
        <w:tc>
          <w:tcPr>
            <w:tcW w:w="1126" w:type="dxa"/>
            <w:tcBorders>
              <w:top w:val="outset" w:sz="6" w:space="0" w:color="auto"/>
              <w:left w:val="outset" w:sz="6" w:space="0" w:color="D9D9D9" w:themeColor="background1" w:themeShade="D9"/>
              <w:bottom w:val="outset" w:sz="6" w:space="0" w:color="auto"/>
              <w:right w:val="outset" w:sz="6" w:space="0" w:color="D9D9D9" w:themeColor="background1" w:themeShade="D9"/>
            </w:tcBorders>
            <w:vAlign w:val="center"/>
            <w:hideMark/>
          </w:tcPr>
          <w:p w14:paraId="36C8AD3D" w14:textId="77777777" w:rsidR="0034607F" w:rsidRPr="00565DC8" w:rsidRDefault="0034607F" w:rsidP="0034607F">
            <w:pPr>
              <w:jc w:val="center"/>
              <w:rPr>
                <w:rFonts w:asciiTheme="minorHAnsi" w:eastAsia="Times New Roman" w:hAnsiTheme="minorHAnsi"/>
                <w:sz w:val="24"/>
                <w:szCs w:val="24"/>
              </w:rPr>
            </w:pPr>
            <w:r w:rsidRPr="00565DC8">
              <w:rPr>
                <w:rFonts w:asciiTheme="minorHAnsi" w:eastAsia="Times New Roman" w:hAnsiTheme="minorHAnsi"/>
                <w:sz w:val="24"/>
                <w:szCs w:val="24"/>
              </w:rPr>
              <w:t>Qualifica</w:t>
            </w:r>
          </w:p>
        </w:tc>
        <w:tc>
          <w:tcPr>
            <w:tcW w:w="2410" w:type="dxa"/>
            <w:tcBorders>
              <w:top w:val="outset" w:sz="6" w:space="0" w:color="auto"/>
              <w:left w:val="outset" w:sz="6" w:space="0" w:color="D9D9D9" w:themeColor="background1" w:themeShade="D9"/>
              <w:bottom w:val="outset" w:sz="6" w:space="0" w:color="auto"/>
              <w:right w:val="outset" w:sz="6" w:space="0" w:color="D9D9D9" w:themeColor="background1" w:themeShade="D9"/>
            </w:tcBorders>
            <w:hideMark/>
          </w:tcPr>
          <w:p w14:paraId="4BAAD2A7" w14:textId="77777777" w:rsidR="0034607F" w:rsidRPr="00565DC8" w:rsidRDefault="0034607F" w:rsidP="0034607F">
            <w:pPr>
              <w:jc w:val="center"/>
              <w:rPr>
                <w:rFonts w:asciiTheme="minorHAnsi" w:eastAsia="Times New Roman" w:hAnsiTheme="minorHAnsi"/>
                <w:sz w:val="24"/>
                <w:szCs w:val="24"/>
              </w:rPr>
            </w:pPr>
            <w:r w:rsidRPr="00565DC8">
              <w:rPr>
                <w:rFonts w:asciiTheme="minorHAnsi" w:eastAsia="Times New Roman" w:hAnsiTheme="minorHAnsi"/>
                <w:sz w:val="24"/>
                <w:szCs w:val="24"/>
              </w:rPr>
              <w:t>Cognome</w:t>
            </w:r>
          </w:p>
        </w:tc>
        <w:tc>
          <w:tcPr>
            <w:tcW w:w="1985" w:type="dxa"/>
            <w:tcBorders>
              <w:top w:val="outset" w:sz="6" w:space="0" w:color="auto"/>
              <w:left w:val="outset" w:sz="6" w:space="0" w:color="D9D9D9" w:themeColor="background1" w:themeShade="D9"/>
              <w:bottom w:val="outset" w:sz="6" w:space="0" w:color="auto"/>
              <w:right w:val="outset" w:sz="6" w:space="0" w:color="D9D9D9" w:themeColor="background1" w:themeShade="D9"/>
            </w:tcBorders>
            <w:vAlign w:val="center"/>
          </w:tcPr>
          <w:p w14:paraId="7360342C" w14:textId="77777777" w:rsidR="0034607F" w:rsidRPr="00565DC8" w:rsidRDefault="0034607F" w:rsidP="0034607F">
            <w:pPr>
              <w:jc w:val="center"/>
              <w:rPr>
                <w:rFonts w:asciiTheme="minorHAnsi" w:eastAsia="Times New Roman" w:hAnsiTheme="minorHAnsi"/>
                <w:sz w:val="24"/>
                <w:szCs w:val="24"/>
              </w:rPr>
            </w:pPr>
            <w:r w:rsidRPr="00565DC8">
              <w:rPr>
                <w:rFonts w:asciiTheme="minorHAnsi" w:eastAsia="Times New Roman" w:hAnsiTheme="minorHAnsi"/>
                <w:sz w:val="24"/>
                <w:szCs w:val="24"/>
              </w:rPr>
              <w:t>Nome</w:t>
            </w:r>
          </w:p>
        </w:tc>
        <w:tc>
          <w:tcPr>
            <w:tcW w:w="1559" w:type="dxa"/>
            <w:tcBorders>
              <w:top w:val="outset" w:sz="6" w:space="0" w:color="auto"/>
              <w:left w:val="outset" w:sz="6" w:space="0" w:color="D9D9D9" w:themeColor="background1" w:themeShade="D9"/>
              <w:bottom w:val="outset" w:sz="6" w:space="0" w:color="auto"/>
              <w:right w:val="outset" w:sz="6" w:space="0" w:color="D9D9D9" w:themeColor="background1" w:themeShade="D9"/>
            </w:tcBorders>
          </w:tcPr>
          <w:p w14:paraId="4CBE5E37" w14:textId="77777777" w:rsidR="0034607F" w:rsidRPr="00565DC8" w:rsidRDefault="0034607F" w:rsidP="0034607F">
            <w:pPr>
              <w:jc w:val="center"/>
              <w:rPr>
                <w:rFonts w:asciiTheme="minorHAnsi" w:eastAsia="Times New Roman" w:hAnsiTheme="minorHAnsi"/>
                <w:sz w:val="24"/>
                <w:szCs w:val="24"/>
              </w:rPr>
            </w:pPr>
            <w:r w:rsidRPr="00565DC8">
              <w:rPr>
                <w:rFonts w:asciiTheme="minorHAnsi" w:eastAsia="Times New Roman" w:hAnsiTheme="minorHAnsi"/>
                <w:sz w:val="24"/>
                <w:szCs w:val="24"/>
              </w:rPr>
              <w:t>Cell.</w:t>
            </w:r>
          </w:p>
        </w:tc>
        <w:tc>
          <w:tcPr>
            <w:tcW w:w="2551" w:type="dxa"/>
            <w:tcBorders>
              <w:top w:val="outset" w:sz="6" w:space="0" w:color="auto"/>
              <w:left w:val="outset" w:sz="6" w:space="0" w:color="D9D9D9" w:themeColor="background1" w:themeShade="D9"/>
              <w:bottom w:val="outset" w:sz="6" w:space="0" w:color="auto"/>
              <w:right w:val="outset" w:sz="6" w:space="0" w:color="D9D9D9" w:themeColor="background1" w:themeShade="D9"/>
            </w:tcBorders>
          </w:tcPr>
          <w:p w14:paraId="3E3142EA" w14:textId="77777777" w:rsidR="0034607F" w:rsidRPr="00565DC8" w:rsidRDefault="0034607F" w:rsidP="0034607F">
            <w:pPr>
              <w:jc w:val="center"/>
              <w:rPr>
                <w:rFonts w:asciiTheme="minorHAnsi" w:eastAsia="Times New Roman" w:hAnsiTheme="minorHAnsi"/>
                <w:sz w:val="24"/>
                <w:szCs w:val="24"/>
              </w:rPr>
            </w:pPr>
            <w:r w:rsidRPr="00565DC8">
              <w:rPr>
                <w:rFonts w:asciiTheme="minorHAnsi" w:eastAsia="Times New Roman" w:hAnsiTheme="minorHAnsi"/>
                <w:sz w:val="24"/>
                <w:szCs w:val="24"/>
              </w:rPr>
              <w:t>E_mail</w:t>
            </w:r>
          </w:p>
        </w:tc>
      </w:tr>
      <w:tr w:rsidR="00565DC8" w:rsidRPr="00565DC8" w14:paraId="5319FDED" w14:textId="77777777" w:rsidTr="0034607F">
        <w:trPr>
          <w:tblCellSpacing w:w="0" w:type="dxa"/>
        </w:trPr>
        <w:tc>
          <w:tcPr>
            <w:tcW w:w="1126" w:type="dxa"/>
            <w:tcBorders>
              <w:top w:val="outset" w:sz="6" w:space="0" w:color="auto"/>
              <w:left w:val="outset" w:sz="6" w:space="0" w:color="auto"/>
              <w:bottom w:val="outset" w:sz="6" w:space="0" w:color="auto"/>
              <w:right w:val="outset" w:sz="6" w:space="0" w:color="auto"/>
            </w:tcBorders>
            <w:vAlign w:val="center"/>
          </w:tcPr>
          <w:p w14:paraId="09844153" w14:textId="77777777" w:rsidR="0034607F" w:rsidRPr="00565DC8" w:rsidRDefault="0034607F" w:rsidP="0034607F">
            <w:pPr>
              <w:jc w:val="center"/>
              <w:rPr>
                <w:rFonts w:asciiTheme="minorHAnsi" w:eastAsia="Times New Roman" w:hAnsiTheme="minorHAnsi"/>
                <w:sz w:val="24"/>
                <w:szCs w:val="24"/>
              </w:rPr>
            </w:pPr>
          </w:p>
        </w:tc>
        <w:tc>
          <w:tcPr>
            <w:tcW w:w="2410" w:type="dxa"/>
            <w:tcBorders>
              <w:top w:val="outset" w:sz="6" w:space="0" w:color="auto"/>
              <w:left w:val="outset" w:sz="6" w:space="0" w:color="auto"/>
              <w:bottom w:val="outset" w:sz="6" w:space="0" w:color="auto"/>
              <w:right w:val="outset" w:sz="6" w:space="0" w:color="auto"/>
            </w:tcBorders>
          </w:tcPr>
          <w:p w14:paraId="31CACE7E" w14:textId="77777777" w:rsidR="0034607F" w:rsidRPr="00565DC8" w:rsidRDefault="0034607F" w:rsidP="00425962">
            <w:pPr>
              <w:rPr>
                <w:rFonts w:asciiTheme="minorHAnsi" w:eastAsia="Times New Roman" w:hAnsiTheme="minorHAnsi"/>
                <w:sz w:val="24"/>
                <w:szCs w:val="24"/>
              </w:rPr>
            </w:pPr>
          </w:p>
        </w:tc>
        <w:tc>
          <w:tcPr>
            <w:tcW w:w="1985" w:type="dxa"/>
            <w:tcBorders>
              <w:top w:val="outset" w:sz="6" w:space="0" w:color="auto"/>
              <w:left w:val="outset" w:sz="6" w:space="0" w:color="auto"/>
              <w:bottom w:val="outset" w:sz="6" w:space="0" w:color="auto"/>
              <w:right w:val="outset" w:sz="6" w:space="0" w:color="auto"/>
            </w:tcBorders>
            <w:vAlign w:val="center"/>
          </w:tcPr>
          <w:p w14:paraId="4C60913A" w14:textId="77777777" w:rsidR="0034607F" w:rsidRPr="00565DC8" w:rsidRDefault="0034607F" w:rsidP="00425962">
            <w:pPr>
              <w:rPr>
                <w:rFonts w:asciiTheme="minorHAnsi" w:eastAsia="Times New Roman" w:hAnsiTheme="minorHAnsi"/>
                <w:sz w:val="24"/>
                <w:szCs w:val="24"/>
              </w:rPr>
            </w:pPr>
          </w:p>
        </w:tc>
        <w:tc>
          <w:tcPr>
            <w:tcW w:w="1559" w:type="dxa"/>
            <w:tcBorders>
              <w:top w:val="outset" w:sz="6" w:space="0" w:color="auto"/>
              <w:left w:val="outset" w:sz="6" w:space="0" w:color="auto"/>
              <w:bottom w:val="outset" w:sz="6" w:space="0" w:color="auto"/>
              <w:right w:val="outset" w:sz="6" w:space="0" w:color="auto"/>
            </w:tcBorders>
          </w:tcPr>
          <w:p w14:paraId="2FB04A61" w14:textId="77777777" w:rsidR="0034607F" w:rsidRPr="00565DC8" w:rsidRDefault="0034607F" w:rsidP="00425962">
            <w:pPr>
              <w:rPr>
                <w:rFonts w:asciiTheme="minorHAnsi" w:eastAsia="Times New Roman" w:hAnsiTheme="minorHAnsi"/>
                <w:sz w:val="24"/>
                <w:szCs w:val="24"/>
              </w:rPr>
            </w:pPr>
          </w:p>
        </w:tc>
        <w:tc>
          <w:tcPr>
            <w:tcW w:w="2551" w:type="dxa"/>
            <w:tcBorders>
              <w:top w:val="outset" w:sz="6" w:space="0" w:color="auto"/>
              <w:left w:val="outset" w:sz="6" w:space="0" w:color="auto"/>
              <w:bottom w:val="outset" w:sz="6" w:space="0" w:color="auto"/>
              <w:right w:val="outset" w:sz="6" w:space="0" w:color="auto"/>
            </w:tcBorders>
          </w:tcPr>
          <w:p w14:paraId="19224767" w14:textId="77777777" w:rsidR="0034607F" w:rsidRPr="00565DC8" w:rsidRDefault="0034607F" w:rsidP="00425962">
            <w:pPr>
              <w:rPr>
                <w:rFonts w:asciiTheme="minorHAnsi" w:eastAsia="Times New Roman" w:hAnsiTheme="minorHAnsi"/>
                <w:sz w:val="24"/>
                <w:szCs w:val="24"/>
              </w:rPr>
            </w:pPr>
          </w:p>
        </w:tc>
      </w:tr>
      <w:tr w:rsidR="00565DC8" w:rsidRPr="00565DC8" w14:paraId="51F6F4A9" w14:textId="77777777" w:rsidTr="0034607F">
        <w:trPr>
          <w:tblCellSpacing w:w="0" w:type="dxa"/>
        </w:trPr>
        <w:tc>
          <w:tcPr>
            <w:tcW w:w="1126" w:type="dxa"/>
            <w:tcBorders>
              <w:top w:val="outset" w:sz="6" w:space="0" w:color="auto"/>
              <w:left w:val="outset" w:sz="6" w:space="0" w:color="auto"/>
              <w:bottom w:val="outset" w:sz="6" w:space="0" w:color="auto"/>
              <w:right w:val="outset" w:sz="6" w:space="0" w:color="auto"/>
            </w:tcBorders>
            <w:vAlign w:val="center"/>
          </w:tcPr>
          <w:p w14:paraId="272F6030" w14:textId="77777777" w:rsidR="0034607F" w:rsidRPr="00565DC8" w:rsidRDefault="0034607F" w:rsidP="00425962">
            <w:pPr>
              <w:rPr>
                <w:rFonts w:asciiTheme="minorHAnsi" w:eastAsia="Times New Roman" w:hAnsiTheme="minorHAnsi"/>
                <w:sz w:val="24"/>
                <w:szCs w:val="24"/>
              </w:rPr>
            </w:pPr>
          </w:p>
        </w:tc>
        <w:tc>
          <w:tcPr>
            <w:tcW w:w="2410" w:type="dxa"/>
            <w:tcBorders>
              <w:top w:val="outset" w:sz="6" w:space="0" w:color="auto"/>
              <w:left w:val="outset" w:sz="6" w:space="0" w:color="auto"/>
              <w:bottom w:val="outset" w:sz="6" w:space="0" w:color="auto"/>
              <w:right w:val="outset" w:sz="6" w:space="0" w:color="auto"/>
            </w:tcBorders>
          </w:tcPr>
          <w:p w14:paraId="5F89EB46" w14:textId="77777777" w:rsidR="0034607F" w:rsidRPr="00565DC8" w:rsidRDefault="0034607F" w:rsidP="00425962">
            <w:pPr>
              <w:rPr>
                <w:rFonts w:asciiTheme="minorHAnsi" w:eastAsia="Times New Roman" w:hAnsiTheme="minorHAnsi"/>
                <w:sz w:val="24"/>
                <w:szCs w:val="24"/>
              </w:rPr>
            </w:pPr>
          </w:p>
        </w:tc>
        <w:tc>
          <w:tcPr>
            <w:tcW w:w="1985" w:type="dxa"/>
            <w:tcBorders>
              <w:top w:val="outset" w:sz="6" w:space="0" w:color="auto"/>
              <w:left w:val="outset" w:sz="6" w:space="0" w:color="auto"/>
              <w:bottom w:val="outset" w:sz="6" w:space="0" w:color="auto"/>
              <w:right w:val="outset" w:sz="6" w:space="0" w:color="auto"/>
            </w:tcBorders>
            <w:vAlign w:val="center"/>
          </w:tcPr>
          <w:p w14:paraId="4913D477" w14:textId="77777777" w:rsidR="0034607F" w:rsidRPr="00565DC8" w:rsidRDefault="0034607F" w:rsidP="00425962">
            <w:pPr>
              <w:rPr>
                <w:rFonts w:asciiTheme="minorHAnsi" w:eastAsia="Times New Roman" w:hAnsiTheme="minorHAnsi"/>
                <w:sz w:val="24"/>
                <w:szCs w:val="24"/>
              </w:rPr>
            </w:pPr>
          </w:p>
        </w:tc>
        <w:tc>
          <w:tcPr>
            <w:tcW w:w="1559" w:type="dxa"/>
            <w:tcBorders>
              <w:top w:val="outset" w:sz="6" w:space="0" w:color="auto"/>
              <w:left w:val="outset" w:sz="6" w:space="0" w:color="auto"/>
              <w:bottom w:val="outset" w:sz="6" w:space="0" w:color="auto"/>
              <w:right w:val="outset" w:sz="6" w:space="0" w:color="auto"/>
            </w:tcBorders>
          </w:tcPr>
          <w:p w14:paraId="18CAB29F" w14:textId="77777777" w:rsidR="0034607F" w:rsidRPr="00565DC8" w:rsidRDefault="0034607F" w:rsidP="00425962">
            <w:pPr>
              <w:rPr>
                <w:rFonts w:asciiTheme="minorHAnsi" w:eastAsia="Times New Roman" w:hAnsiTheme="minorHAnsi"/>
                <w:sz w:val="24"/>
                <w:szCs w:val="24"/>
              </w:rPr>
            </w:pPr>
          </w:p>
        </w:tc>
        <w:tc>
          <w:tcPr>
            <w:tcW w:w="2551" w:type="dxa"/>
            <w:tcBorders>
              <w:top w:val="outset" w:sz="6" w:space="0" w:color="auto"/>
              <w:left w:val="outset" w:sz="6" w:space="0" w:color="auto"/>
              <w:bottom w:val="outset" w:sz="6" w:space="0" w:color="auto"/>
              <w:right w:val="outset" w:sz="6" w:space="0" w:color="auto"/>
            </w:tcBorders>
          </w:tcPr>
          <w:p w14:paraId="33334BFD" w14:textId="77777777" w:rsidR="0034607F" w:rsidRPr="00565DC8" w:rsidRDefault="0034607F" w:rsidP="00425962">
            <w:pPr>
              <w:rPr>
                <w:rFonts w:asciiTheme="minorHAnsi" w:eastAsia="Times New Roman" w:hAnsiTheme="minorHAnsi"/>
                <w:sz w:val="24"/>
                <w:szCs w:val="24"/>
              </w:rPr>
            </w:pPr>
          </w:p>
        </w:tc>
      </w:tr>
      <w:tr w:rsidR="00565DC8" w:rsidRPr="00565DC8" w14:paraId="69B12FF5" w14:textId="77777777" w:rsidTr="0034607F">
        <w:trPr>
          <w:tblCellSpacing w:w="0" w:type="dxa"/>
        </w:trPr>
        <w:tc>
          <w:tcPr>
            <w:tcW w:w="1126" w:type="dxa"/>
            <w:tcBorders>
              <w:top w:val="outset" w:sz="6" w:space="0" w:color="auto"/>
              <w:left w:val="outset" w:sz="6" w:space="0" w:color="auto"/>
              <w:bottom w:val="outset" w:sz="6" w:space="0" w:color="auto"/>
              <w:right w:val="outset" w:sz="6" w:space="0" w:color="auto"/>
            </w:tcBorders>
            <w:vAlign w:val="center"/>
          </w:tcPr>
          <w:p w14:paraId="0A14E9BD" w14:textId="77777777" w:rsidR="0034607F" w:rsidRPr="00565DC8" w:rsidRDefault="0034607F" w:rsidP="00425962">
            <w:pPr>
              <w:rPr>
                <w:rFonts w:asciiTheme="minorHAnsi" w:eastAsia="Times New Roman" w:hAnsiTheme="minorHAnsi"/>
                <w:sz w:val="24"/>
                <w:szCs w:val="24"/>
              </w:rPr>
            </w:pPr>
          </w:p>
        </w:tc>
        <w:tc>
          <w:tcPr>
            <w:tcW w:w="2410" w:type="dxa"/>
            <w:tcBorders>
              <w:top w:val="outset" w:sz="6" w:space="0" w:color="auto"/>
              <w:left w:val="outset" w:sz="6" w:space="0" w:color="auto"/>
              <w:bottom w:val="outset" w:sz="6" w:space="0" w:color="auto"/>
              <w:right w:val="outset" w:sz="6" w:space="0" w:color="auto"/>
            </w:tcBorders>
          </w:tcPr>
          <w:p w14:paraId="5F57B22D" w14:textId="77777777" w:rsidR="0034607F" w:rsidRPr="00565DC8" w:rsidRDefault="0034607F" w:rsidP="00425962">
            <w:pPr>
              <w:rPr>
                <w:rFonts w:asciiTheme="minorHAnsi" w:eastAsia="Times New Roman" w:hAnsiTheme="minorHAnsi"/>
                <w:sz w:val="24"/>
                <w:szCs w:val="24"/>
              </w:rPr>
            </w:pPr>
          </w:p>
        </w:tc>
        <w:tc>
          <w:tcPr>
            <w:tcW w:w="1985" w:type="dxa"/>
            <w:tcBorders>
              <w:top w:val="outset" w:sz="6" w:space="0" w:color="auto"/>
              <w:left w:val="outset" w:sz="6" w:space="0" w:color="auto"/>
              <w:bottom w:val="outset" w:sz="6" w:space="0" w:color="auto"/>
              <w:right w:val="outset" w:sz="6" w:space="0" w:color="auto"/>
            </w:tcBorders>
            <w:vAlign w:val="center"/>
          </w:tcPr>
          <w:p w14:paraId="425B633B" w14:textId="77777777" w:rsidR="0034607F" w:rsidRPr="00565DC8" w:rsidRDefault="0034607F" w:rsidP="00425962">
            <w:pPr>
              <w:rPr>
                <w:rFonts w:asciiTheme="minorHAnsi" w:eastAsia="Times New Roman" w:hAnsiTheme="minorHAnsi"/>
                <w:sz w:val="24"/>
                <w:szCs w:val="24"/>
              </w:rPr>
            </w:pPr>
          </w:p>
        </w:tc>
        <w:tc>
          <w:tcPr>
            <w:tcW w:w="1559" w:type="dxa"/>
            <w:tcBorders>
              <w:top w:val="outset" w:sz="6" w:space="0" w:color="auto"/>
              <w:left w:val="outset" w:sz="6" w:space="0" w:color="auto"/>
              <w:bottom w:val="outset" w:sz="6" w:space="0" w:color="auto"/>
              <w:right w:val="outset" w:sz="6" w:space="0" w:color="auto"/>
            </w:tcBorders>
          </w:tcPr>
          <w:p w14:paraId="46FAA414" w14:textId="77777777" w:rsidR="0034607F" w:rsidRPr="00565DC8" w:rsidRDefault="0034607F" w:rsidP="00425962">
            <w:pPr>
              <w:rPr>
                <w:rFonts w:asciiTheme="minorHAnsi" w:eastAsia="Times New Roman" w:hAnsiTheme="minorHAnsi"/>
                <w:sz w:val="24"/>
                <w:szCs w:val="24"/>
              </w:rPr>
            </w:pPr>
          </w:p>
        </w:tc>
        <w:tc>
          <w:tcPr>
            <w:tcW w:w="2551" w:type="dxa"/>
            <w:tcBorders>
              <w:top w:val="outset" w:sz="6" w:space="0" w:color="auto"/>
              <w:left w:val="outset" w:sz="6" w:space="0" w:color="auto"/>
              <w:bottom w:val="outset" w:sz="6" w:space="0" w:color="auto"/>
              <w:right w:val="outset" w:sz="6" w:space="0" w:color="auto"/>
            </w:tcBorders>
          </w:tcPr>
          <w:p w14:paraId="18755E59" w14:textId="77777777" w:rsidR="0034607F" w:rsidRPr="00565DC8" w:rsidRDefault="0034607F" w:rsidP="00425962">
            <w:pPr>
              <w:rPr>
                <w:rFonts w:asciiTheme="minorHAnsi" w:eastAsia="Times New Roman" w:hAnsiTheme="minorHAnsi"/>
                <w:sz w:val="24"/>
                <w:szCs w:val="24"/>
              </w:rPr>
            </w:pPr>
          </w:p>
        </w:tc>
      </w:tr>
      <w:tr w:rsidR="00565DC8" w:rsidRPr="00565DC8" w14:paraId="35B043A4" w14:textId="77777777" w:rsidTr="0034607F">
        <w:trPr>
          <w:tblCellSpacing w:w="0" w:type="dxa"/>
        </w:trPr>
        <w:tc>
          <w:tcPr>
            <w:tcW w:w="1126" w:type="dxa"/>
            <w:tcBorders>
              <w:top w:val="outset" w:sz="6" w:space="0" w:color="auto"/>
              <w:left w:val="outset" w:sz="6" w:space="0" w:color="auto"/>
              <w:bottom w:val="outset" w:sz="6" w:space="0" w:color="auto"/>
              <w:right w:val="outset" w:sz="6" w:space="0" w:color="auto"/>
            </w:tcBorders>
            <w:vAlign w:val="center"/>
          </w:tcPr>
          <w:p w14:paraId="4D89A99D" w14:textId="77777777" w:rsidR="0034607F" w:rsidRPr="00565DC8" w:rsidRDefault="0034607F" w:rsidP="00425962">
            <w:pPr>
              <w:rPr>
                <w:rFonts w:asciiTheme="minorHAnsi" w:eastAsia="Times New Roman" w:hAnsiTheme="minorHAnsi"/>
                <w:sz w:val="24"/>
                <w:szCs w:val="24"/>
              </w:rPr>
            </w:pPr>
          </w:p>
        </w:tc>
        <w:tc>
          <w:tcPr>
            <w:tcW w:w="2410" w:type="dxa"/>
            <w:tcBorders>
              <w:top w:val="outset" w:sz="6" w:space="0" w:color="auto"/>
              <w:left w:val="outset" w:sz="6" w:space="0" w:color="auto"/>
              <w:bottom w:val="outset" w:sz="6" w:space="0" w:color="auto"/>
              <w:right w:val="outset" w:sz="6" w:space="0" w:color="auto"/>
            </w:tcBorders>
          </w:tcPr>
          <w:p w14:paraId="353CBD2F" w14:textId="77777777" w:rsidR="0034607F" w:rsidRPr="00565DC8" w:rsidRDefault="0034607F" w:rsidP="00425962">
            <w:pPr>
              <w:rPr>
                <w:rFonts w:asciiTheme="minorHAnsi" w:eastAsia="Times New Roman" w:hAnsiTheme="minorHAnsi"/>
                <w:sz w:val="24"/>
                <w:szCs w:val="24"/>
              </w:rPr>
            </w:pPr>
          </w:p>
        </w:tc>
        <w:tc>
          <w:tcPr>
            <w:tcW w:w="1985" w:type="dxa"/>
            <w:tcBorders>
              <w:top w:val="outset" w:sz="6" w:space="0" w:color="auto"/>
              <w:left w:val="outset" w:sz="6" w:space="0" w:color="auto"/>
              <w:bottom w:val="outset" w:sz="6" w:space="0" w:color="auto"/>
              <w:right w:val="outset" w:sz="6" w:space="0" w:color="auto"/>
            </w:tcBorders>
            <w:vAlign w:val="center"/>
          </w:tcPr>
          <w:p w14:paraId="7632830C" w14:textId="77777777" w:rsidR="0034607F" w:rsidRPr="00565DC8" w:rsidRDefault="0034607F" w:rsidP="00425962">
            <w:pPr>
              <w:rPr>
                <w:rFonts w:asciiTheme="minorHAnsi" w:eastAsia="Times New Roman" w:hAnsiTheme="minorHAnsi"/>
                <w:sz w:val="24"/>
                <w:szCs w:val="24"/>
              </w:rPr>
            </w:pPr>
          </w:p>
        </w:tc>
        <w:tc>
          <w:tcPr>
            <w:tcW w:w="1559" w:type="dxa"/>
            <w:tcBorders>
              <w:top w:val="outset" w:sz="6" w:space="0" w:color="auto"/>
              <w:left w:val="outset" w:sz="6" w:space="0" w:color="auto"/>
              <w:bottom w:val="outset" w:sz="6" w:space="0" w:color="auto"/>
              <w:right w:val="outset" w:sz="6" w:space="0" w:color="auto"/>
            </w:tcBorders>
          </w:tcPr>
          <w:p w14:paraId="0ADA4E6F" w14:textId="77777777" w:rsidR="0034607F" w:rsidRPr="00565DC8" w:rsidRDefault="0034607F" w:rsidP="00425962">
            <w:pPr>
              <w:rPr>
                <w:rFonts w:asciiTheme="minorHAnsi" w:eastAsia="Times New Roman" w:hAnsiTheme="minorHAnsi"/>
                <w:sz w:val="24"/>
                <w:szCs w:val="24"/>
              </w:rPr>
            </w:pPr>
          </w:p>
        </w:tc>
        <w:tc>
          <w:tcPr>
            <w:tcW w:w="2551" w:type="dxa"/>
            <w:tcBorders>
              <w:top w:val="outset" w:sz="6" w:space="0" w:color="auto"/>
              <w:left w:val="outset" w:sz="6" w:space="0" w:color="auto"/>
              <w:bottom w:val="outset" w:sz="6" w:space="0" w:color="auto"/>
              <w:right w:val="outset" w:sz="6" w:space="0" w:color="auto"/>
            </w:tcBorders>
          </w:tcPr>
          <w:p w14:paraId="73FFC187" w14:textId="77777777" w:rsidR="0034607F" w:rsidRPr="00565DC8" w:rsidRDefault="0034607F" w:rsidP="00425962">
            <w:pPr>
              <w:rPr>
                <w:rFonts w:asciiTheme="minorHAnsi" w:eastAsia="Times New Roman" w:hAnsiTheme="minorHAnsi"/>
                <w:sz w:val="24"/>
                <w:szCs w:val="24"/>
              </w:rPr>
            </w:pPr>
          </w:p>
        </w:tc>
      </w:tr>
      <w:tr w:rsidR="00565DC8" w:rsidRPr="00565DC8" w14:paraId="072F6BED" w14:textId="77777777" w:rsidTr="0034607F">
        <w:trPr>
          <w:tblCellSpacing w:w="0" w:type="dxa"/>
        </w:trPr>
        <w:tc>
          <w:tcPr>
            <w:tcW w:w="1126" w:type="dxa"/>
            <w:tcBorders>
              <w:top w:val="outset" w:sz="6" w:space="0" w:color="auto"/>
              <w:left w:val="outset" w:sz="6" w:space="0" w:color="auto"/>
              <w:bottom w:val="outset" w:sz="6" w:space="0" w:color="auto"/>
              <w:right w:val="outset" w:sz="6" w:space="0" w:color="auto"/>
            </w:tcBorders>
            <w:vAlign w:val="center"/>
          </w:tcPr>
          <w:p w14:paraId="461FBE20" w14:textId="77777777" w:rsidR="0034607F" w:rsidRPr="00565DC8" w:rsidRDefault="0034607F" w:rsidP="00425962">
            <w:pPr>
              <w:rPr>
                <w:rFonts w:asciiTheme="minorHAnsi" w:eastAsia="Times New Roman" w:hAnsiTheme="minorHAnsi"/>
                <w:sz w:val="24"/>
                <w:szCs w:val="24"/>
              </w:rPr>
            </w:pPr>
          </w:p>
        </w:tc>
        <w:tc>
          <w:tcPr>
            <w:tcW w:w="2410" w:type="dxa"/>
            <w:tcBorders>
              <w:top w:val="outset" w:sz="6" w:space="0" w:color="auto"/>
              <w:left w:val="outset" w:sz="6" w:space="0" w:color="auto"/>
              <w:bottom w:val="outset" w:sz="6" w:space="0" w:color="auto"/>
              <w:right w:val="outset" w:sz="6" w:space="0" w:color="auto"/>
            </w:tcBorders>
          </w:tcPr>
          <w:p w14:paraId="4ACD9968" w14:textId="77777777" w:rsidR="0034607F" w:rsidRPr="00565DC8" w:rsidRDefault="0034607F" w:rsidP="00425962">
            <w:pPr>
              <w:rPr>
                <w:rFonts w:asciiTheme="minorHAnsi" w:eastAsia="Times New Roman" w:hAnsiTheme="minorHAnsi"/>
                <w:sz w:val="24"/>
                <w:szCs w:val="24"/>
              </w:rPr>
            </w:pPr>
          </w:p>
        </w:tc>
        <w:tc>
          <w:tcPr>
            <w:tcW w:w="1985" w:type="dxa"/>
            <w:tcBorders>
              <w:top w:val="outset" w:sz="6" w:space="0" w:color="auto"/>
              <w:left w:val="outset" w:sz="6" w:space="0" w:color="auto"/>
              <w:bottom w:val="outset" w:sz="6" w:space="0" w:color="auto"/>
              <w:right w:val="outset" w:sz="6" w:space="0" w:color="auto"/>
            </w:tcBorders>
            <w:vAlign w:val="center"/>
          </w:tcPr>
          <w:p w14:paraId="4C830512" w14:textId="77777777" w:rsidR="0034607F" w:rsidRPr="00565DC8" w:rsidRDefault="0034607F" w:rsidP="00425962">
            <w:pPr>
              <w:rPr>
                <w:rFonts w:asciiTheme="minorHAnsi" w:eastAsia="Times New Roman" w:hAnsiTheme="minorHAnsi"/>
                <w:sz w:val="24"/>
                <w:szCs w:val="24"/>
              </w:rPr>
            </w:pPr>
          </w:p>
        </w:tc>
        <w:tc>
          <w:tcPr>
            <w:tcW w:w="1559" w:type="dxa"/>
            <w:tcBorders>
              <w:top w:val="outset" w:sz="6" w:space="0" w:color="auto"/>
              <w:left w:val="outset" w:sz="6" w:space="0" w:color="auto"/>
              <w:bottom w:val="outset" w:sz="6" w:space="0" w:color="auto"/>
              <w:right w:val="outset" w:sz="6" w:space="0" w:color="auto"/>
            </w:tcBorders>
          </w:tcPr>
          <w:p w14:paraId="596658A8" w14:textId="77777777" w:rsidR="0034607F" w:rsidRPr="00565DC8" w:rsidRDefault="0034607F" w:rsidP="00425962">
            <w:pPr>
              <w:rPr>
                <w:rFonts w:asciiTheme="minorHAnsi" w:eastAsia="Times New Roman" w:hAnsiTheme="minorHAnsi"/>
                <w:sz w:val="24"/>
                <w:szCs w:val="24"/>
              </w:rPr>
            </w:pPr>
          </w:p>
        </w:tc>
        <w:tc>
          <w:tcPr>
            <w:tcW w:w="2551" w:type="dxa"/>
            <w:tcBorders>
              <w:top w:val="outset" w:sz="6" w:space="0" w:color="auto"/>
              <w:left w:val="outset" w:sz="6" w:space="0" w:color="auto"/>
              <w:bottom w:val="outset" w:sz="6" w:space="0" w:color="auto"/>
              <w:right w:val="outset" w:sz="6" w:space="0" w:color="auto"/>
            </w:tcBorders>
          </w:tcPr>
          <w:p w14:paraId="46640C0F" w14:textId="77777777" w:rsidR="0034607F" w:rsidRPr="00565DC8" w:rsidRDefault="0034607F" w:rsidP="00425962">
            <w:pPr>
              <w:rPr>
                <w:rFonts w:asciiTheme="minorHAnsi" w:eastAsia="Times New Roman" w:hAnsiTheme="minorHAnsi"/>
                <w:sz w:val="24"/>
                <w:szCs w:val="24"/>
              </w:rPr>
            </w:pPr>
          </w:p>
        </w:tc>
      </w:tr>
    </w:tbl>
    <w:p w14:paraId="0567AD1A" w14:textId="77777777" w:rsidR="00587765" w:rsidRDefault="00587765" w:rsidP="0070478D">
      <w:pPr>
        <w:rPr>
          <w:rFonts w:asciiTheme="minorHAnsi" w:eastAsia="Times New Roman" w:hAnsiTheme="minorHAnsi"/>
          <w:sz w:val="24"/>
          <w:szCs w:val="24"/>
        </w:rPr>
      </w:pPr>
    </w:p>
    <w:p w14:paraId="6E5F3316" w14:textId="77777777" w:rsidR="002108B6" w:rsidRPr="00565DC8" w:rsidRDefault="002108B6" w:rsidP="0070478D">
      <w:pPr>
        <w:rPr>
          <w:rFonts w:asciiTheme="minorHAnsi" w:eastAsia="Times New Roman" w:hAnsiTheme="minorHAnsi"/>
          <w:sz w:val="24"/>
          <w:szCs w:val="24"/>
        </w:rPr>
      </w:pPr>
      <w:r w:rsidRPr="00565DC8">
        <w:rPr>
          <w:rFonts w:asciiTheme="minorHAnsi" w:eastAsia="Times New Roman" w:hAnsiTheme="minorHAnsi"/>
          <w:sz w:val="24"/>
          <w:szCs w:val="24"/>
        </w:rPr>
        <w:t xml:space="preserve">Segnalazione di argomenti </w:t>
      </w:r>
      <w:r w:rsidR="00EB7E4B" w:rsidRPr="00565DC8">
        <w:rPr>
          <w:rFonts w:asciiTheme="minorHAnsi" w:eastAsia="Times New Roman" w:hAnsiTheme="minorHAnsi"/>
          <w:sz w:val="24"/>
          <w:szCs w:val="24"/>
        </w:rPr>
        <w:t>di Vostro interesse</w:t>
      </w:r>
      <w:r w:rsidRPr="00565DC8">
        <w:rPr>
          <w:rFonts w:asciiTheme="minorHAnsi" w:eastAsia="Times New Roman" w:hAnsiTheme="minorHAnsi"/>
          <w:sz w:val="24"/>
          <w:szCs w:val="24"/>
        </w:rPr>
        <w:t>:</w:t>
      </w:r>
    </w:p>
    <w:tbl>
      <w:tblPr>
        <w:tblW w:w="9631"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31"/>
      </w:tblGrid>
      <w:tr w:rsidR="00565DC8" w:rsidRPr="00565DC8" w14:paraId="5749B288" w14:textId="77777777" w:rsidTr="00EB7E4B">
        <w:trPr>
          <w:tblCellSpacing w:w="0" w:type="dxa"/>
        </w:trPr>
        <w:tc>
          <w:tcPr>
            <w:tcW w:w="9631" w:type="dxa"/>
            <w:tcBorders>
              <w:top w:val="outset" w:sz="6" w:space="0" w:color="auto"/>
              <w:left w:val="outset" w:sz="6" w:space="0" w:color="auto"/>
              <w:bottom w:val="outset" w:sz="6" w:space="0" w:color="auto"/>
              <w:right w:val="outset" w:sz="6" w:space="0" w:color="auto"/>
            </w:tcBorders>
            <w:hideMark/>
          </w:tcPr>
          <w:p w14:paraId="5537C33C" w14:textId="77777777" w:rsidR="002108B6" w:rsidRPr="00565DC8" w:rsidRDefault="002108B6" w:rsidP="002108B6">
            <w:pPr>
              <w:rPr>
                <w:rFonts w:asciiTheme="minorHAnsi" w:eastAsia="Times New Roman" w:hAnsiTheme="minorHAnsi"/>
                <w:sz w:val="24"/>
                <w:szCs w:val="24"/>
              </w:rPr>
            </w:pPr>
            <w:r w:rsidRPr="00565DC8">
              <w:rPr>
                <w:rFonts w:asciiTheme="minorHAnsi" w:eastAsia="Times New Roman" w:hAnsiTheme="minorHAnsi"/>
                <w:sz w:val="24"/>
                <w:szCs w:val="24"/>
              </w:rPr>
              <w:t>-</w:t>
            </w:r>
          </w:p>
        </w:tc>
      </w:tr>
      <w:tr w:rsidR="00565DC8" w:rsidRPr="00565DC8" w14:paraId="2587842C" w14:textId="77777777" w:rsidTr="00EB7E4B">
        <w:trPr>
          <w:tblCellSpacing w:w="0" w:type="dxa"/>
        </w:trPr>
        <w:tc>
          <w:tcPr>
            <w:tcW w:w="9631" w:type="dxa"/>
            <w:tcBorders>
              <w:top w:val="outset" w:sz="6" w:space="0" w:color="auto"/>
              <w:left w:val="outset" w:sz="6" w:space="0" w:color="auto"/>
              <w:bottom w:val="outset" w:sz="6" w:space="0" w:color="auto"/>
              <w:right w:val="outset" w:sz="6" w:space="0" w:color="auto"/>
            </w:tcBorders>
            <w:hideMark/>
          </w:tcPr>
          <w:p w14:paraId="4152EE29" w14:textId="77777777" w:rsidR="002108B6" w:rsidRPr="00565DC8" w:rsidRDefault="002108B6" w:rsidP="002108B6">
            <w:pPr>
              <w:rPr>
                <w:rFonts w:asciiTheme="minorHAnsi" w:eastAsia="Times New Roman" w:hAnsiTheme="minorHAnsi"/>
                <w:sz w:val="24"/>
                <w:szCs w:val="24"/>
              </w:rPr>
            </w:pPr>
            <w:r w:rsidRPr="00565DC8">
              <w:rPr>
                <w:rFonts w:asciiTheme="minorHAnsi" w:eastAsia="Times New Roman" w:hAnsiTheme="minorHAnsi"/>
                <w:sz w:val="24"/>
                <w:szCs w:val="24"/>
              </w:rPr>
              <w:t>-</w:t>
            </w:r>
          </w:p>
        </w:tc>
      </w:tr>
      <w:tr w:rsidR="00565DC8" w:rsidRPr="00565DC8" w14:paraId="4F4B35F6" w14:textId="77777777" w:rsidTr="00EB7E4B">
        <w:trPr>
          <w:tblCellSpacing w:w="0" w:type="dxa"/>
        </w:trPr>
        <w:tc>
          <w:tcPr>
            <w:tcW w:w="9631" w:type="dxa"/>
            <w:tcBorders>
              <w:top w:val="outset" w:sz="6" w:space="0" w:color="auto"/>
              <w:left w:val="outset" w:sz="6" w:space="0" w:color="auto"/>
              <w:bottom w:val="outset" w:sz="6" w:space="0" w:color="auto"/>
              <w:right w:val="outset" w:sz="6" w:space="0" w:color="auto"/>
            </w:tcBorders>
            <w:hideMark/>
          </w:tcPr>
          <w:p w14:paraId="5AE64754" w14:textId="77777777" w:rsidR="002108B6" w:rsidRPr="00565DC8" w:rsidRDefault="002108B6" w:rsidP="002108B6">
            <w:pPr>
              <w:rPr>
                <w:rFonts w:asciiTheme="minorHAnsi" w:eastAsia="Times New Roman" w:hAnsiTheme="minorHAnsi"/>
                <w:sz w:val="24"/>
                <w:szCs w:val="24"/>
              </w:rPr>
            </w:pPr>
            <w:r w:rsidRPr="00565DC8">
              <w:rPr>
                <w:rFonts w:asciiTheme="minorHAnsi" w:eastAsia="Times New Roman" w:hAnsiTheme="minorHAnsi"/>
                <w:sz w:val="24"/>
                <w:szCs w:val="24"/>
              </w:rPr>
              <w:t>-</w:t>
            </w:r>
          </w:p>
        </w:tc>
      </w:tr>
      <w:tr w:rsidR="00587765" w:rsidRPr="00565DC8" w14:paraId="2E6796DC" w14:textId="77777777" w:rsidTr="00EB7E4B">
        <w:trPr>
          <w:tblCellSpacing w:w="0" w:type="dxa"/>
        </w:trPr>
        <w:tc>
          <w:tcPr>
            <w:tcW w:w="9631" w:type="dxa"/>
            <w:tcBorders>
              <w:top w:val="outset" w:sz="6" w:space="0" w:color="auto"/>
              <w:left w:val="outset" w:sz="6" w:space="0" w:color="auto"/>
              <w:bottom w:val="outset" w:sz="6" w:space="0" w:color="auto"/>
              <w:right w:val="outset" w:sz="6" w:space="0" w:color="auto"/>
            </w:tcBorders>
          </w:tcPr>
          <w:p w14:paraId="6CF281B9" w14:textId="5FB73D1F" w:rsidR="00587765" w:rsidRPr="00565DC8" w:rsidRDefault="00374CAE" w:rsidP="002108B6">
            <w:pPr>
              <w:rPr>
                <w:rFonts w:asciiTheme="minorHAnsi" w:eastAsia="Times New Roman" w:hAnsiTheme="minorHAnsi"/>
                <w:sz w:val="24"/>
                <w:szCs w:val="24"/>
              </w:rPr>
            </w:pPr>
            <w:r>
              <w:rPr>
                <w:rFonts w:asciiTheme="minorHAnsi" w:eastAsia="Times New Roman" w:hAnsiTheme="minorHAnsi"/>
                <w:sz w:val="24"/>
                <w:szCs w:val="24"/>
              </w:rPr>
              <w:t>-</w:t>
            </w:r>
          </w:p>
        </w:tc>
      </w:tr>
    </w:tbl>
    <w:p w14:paraId="6B8EEDC7" w14:textId="77777777" w:rsidR="00425962" w:rsidRPr="00565DC8" w:rsidRDefault="00425962" w:rsidP="0070478D">
      <w:pPr>
        <w:tabs>
          <w:tab w:val="left" w:pos="1418"/>
        </w:tabs>
        <w:ind w:left="1418" w:hanging="1418"/>
        <w:rPr>
          <w:rFonts w:asciiTheme="minorHAnsi" w:eastAsia="Calibri" w:hAnsiTheme="minorHAnsi"/>
          <w:sz w:val="24"/>
          <w:szCs w:val="24"/>
          <w:u w:val="single"/>
          <w:lang w:eastAsia="en-US"/>
        </w:rPr>
      </w:pPr>
    </w:p>
    <w:p w14:paraId="6544CE6C" w14:textId="52143A09" w:rsidR="00AC1595" w:rsidRPr="00565DC8" w:rsidRDefault="00AC1595" w:rsidP="0070478D">
      <w:pPr>
        <w:spacing w:after="120" w:line="276" w:lineRule="auto"/>
        <w:jc w:val="both"/>
        <w:rPr>
          <w:rFonts w:asciiTheme="minorHAnsi" w:eastAsia="Calibri" w:hAnsiTheme="minorHAnsi"/>
          <w:sz w:val="24"/>
          <w:szCs w:val="24"/>
          <w:lang w:eastAsia="en-US"/>
        </w:rPr>
      </w:pPr>
      <w:r w:rsidRPr="00565DC8">
        <w:rPr>
          <w:rFonts w:asciiTheme="minorHAnsi" w:eastAsia="Calibri" w:hAnsiTheme="minorHAnsi"/>
          <w:sz w:val="24"/>
          <w:szCs w:val="24"/>
          <w:lang w:eastAsia="en-US"/>
        </w:rPr>
        <w:t xml:space="preserve">Il costo del corso per ogni Istituto è di </w:t>
      </w:r>
      <w:r w:rsidR="00BE2FF3">
        <w:rPr>
          <w:rFonts w:asciiTheme="minorHAnsi" w:eastAsia="Calibri" w:hAnsiTheme="minorHAnsi"/>
          <w:sz w:val="24"/>
          <w:szCs w:val="24"/>
          <w:lang w:eastAsia="en-US"/>
        </w:rPr>
        <w:t>80,00 €</w:t>
      </w:r>
      <w:r w:rsidRPr="00565DC8">
        <w:rPr>
          <w:rFonts w:asciiTheme="minorHAnsi" w:eastAsia="Calibri" w:hAnsiTheme="minorHAnsi"/>
          <w:sz w:val="24"/>
          <w:szCs w:val="24"/>
          <w:lang w:eastAsia="en-US"/>
        </w:rPr>
        <w:t xml:space="preserve"> (</w:t>
      </w:r>
      <w:r w:rsidR="0068600E" w:rsidRPr="00565DC8">
        <w:rPr>
          <w:rFonts w:asciiTheme="minorHAnsi" w:eastAsia="Calibri" w:hAnsiTheme="minorHAnsi"/>
          <w:sz w:val="24"/>
          <w:szCs w:val="24"/>
          <w:lang w:eastAsia="en-US"/>
        </w:rPr>
        <w:t>tale costo prevede la partecipazione di due p</w:t>
      </w:r>
      <w:r w:rsidR="000672EB" w:rsidRPr="00565DC8">
        <w:rPr>
          <w:rFonts w:asciiTheme="minorHAnsi" w:eastAsia="Calibri" w:hAnsiTheme="minorHAnsi"/>
          <w:sz w:val="24"/>
          <w:szCs w:val="24"/>
          <w:lang w:eastAsia="en-US"/>
        </w:rPr>
        <w:t>ersone</w:t>
      </w:r>
      <w:r w:rsidRPr="00565DC8">
        <w:rPr>
          <w:rFonts w:asciiTheme="minorHAnsi" w:eastAsia="Calibri" w:hAnsiTheme="minorHAnsi"/>
          <w:sz w:val="24"/>
          <w:szCs w:val="24"/>
          <w:lang w:eastAsia="en-US"/>
        </w:rPr>
        <w:t xml:space="preserve">) per ogni ulteriore partecipante dello stesso Istituto il prezzo pro-capite è di </w:t>
      </w:r>
      <w:r w:rsidR="00BE2FF3">
        <w:rPr>
          <w:rFonts w:asciiTheme="minorHAnsi" w:eastAsia="Calibri" w:hAnsiTheme="minorHAnsi"/>
          <w:sz w:val="24"/>
          <w:szCs w:val="24"/>
          <w:lang w:eastAsia="en-US"/>
        </w:rPr>
        <w:t>30,00 €</w:t>
      </w:r>
      <w:r w:rsidRPr="00565DC8">
        <w:rPr>
          <w:rFonts w:asciiTheme="minorHAnsi" w:eastAsia="Calibri" w:hAnsiTheme="minorHAnsi"/>
          <w:sz w:val="24"/>
          <w:szCs w:val="24"/>
          <w:lang w:eastAsia="en-US"/>
        </w:rPr>
        <w:t xml:space="preserve"> Importi IVA</w:t>
      </w:r>
      <w:r w:rsidR="00587765">
        <w:rPr>
          <w:rFonts w:asciiTheme="minorHAnsi" w:eastAsia="Calibri" w:hAnsiTheme="minorHAnsi"/>
          <w:sz w:val="24"/>
          <w:szCs w:val="24"/>
          <w:lang w:eastAsia="en-US"/>
        </w:rPr>
        <w:t xml:space="preserve"> ESC.</w:t>
      </w:r>
    </w:p>
    <w:tbl>
      <w:tblPr>
        <w:tblStyle w:val="Grigliatabella"/>
        <w:tblW w:w="0" w:type="auto"/>
        <w:tblInd w:w="4531" w:type="dxa"/>
        <w:tblLayout w:type="fixed"/>
        <w:tblLook w:val="04A0" w:firstRow="1" w:lastRow="0" w:firstColumn="1" w:lastColumn="0" w:noHBand="0" w:noVBand="1"/>
      </w:tblPr>
      <w:tblGrid>
        <w:gridCol w:w="3773"/>
        <w:gridCol w:w="1250"/>
      </w:tblGrid>
      <w:tr w:rsidR="00565DC8" w:rsidRPr="00565DC8" w14:paraId="24CAE84D" w14:textId="77777777" w:rsidTr="001A7ABE">
        <w:trPr>
          <w:trHeight w:val="298"/>
        </w:trPr>
        <w:tc>
          <w:tcPr>
            <w:tcW w:w="3773" w:type="dxa"/>
            <w:vAlign w:val="center"/>
          </w:tcPr>
          <w:p w14:paraId="1BAFEB11" w14:textId="77777777" w:rsidR="009B3159" w:rsidRPr="00565DC8" w:rsidRDefault="005F1FDD" w:rsidP="00AC1595">
            <w:pPr>
              <w:tabs>
                <w:tab w:val="left" w:pos="1418"/>
              </w:tabs>
              <w:rPr>
                <w:rFonts w:asciiTheme="minorHAnsi" w:eastAsia="Calibri" w:hAnsiTheme="minorHAnsi"/>
                <w:sz w:val="24"/>
                <w:szCs w:val="24"/>
                <w:lang w:eastAsia="en-US"/>
              </w:rPr>
            </w:pPr>
            <w:r w:rsidRPr="00565DC8">
              <w:rPr>
                <w:rFonts w:asciiTheme="minorHAnsi" w:eastAsia="Calibri" w:hAnsiTheme="minorHAnsi"/>
                <w:sz w:val="24"/>
                <w:szCs w:val="24"/>
                <w:lang w:eastAsia="en-US"/>
              </w:rPr>
              <w:t>QUOTA BASE FINO A 2 PARTECIPANTI</w:t>
            </w:r>
          </w:p>
        </w:tc>
        <w:tc>
          <w:tcPr>
            <w:tcW w:w="1250" w:type="dxa"/>
            <w:vAlign w:val="center"/>
          </w:tcPr>
          <w:p w14:paraId="46D998E2" w14:textId="4B62CDF7" w:rsidR="009B3159" w:rsidRPr="00565DC8" w:rsidRDefault="003C1009" w:rsidP="001A7ABE">
            <w:pPr>
              <w:tabs>
                <w:tab w:val="left" w:pos="1418"/>
              </w:tabs>
              <w:jc w:val="right"/>
              <w:rPr>
                <w:rFonts w:asciiTheme="minorHAnsi" w:eastAsia="Calibri" w:hAnsiTheme="minorHAnsi"/>
                <w:sz w:val="24"/>
                <w:szCs w:val="24"/>
                <w:lang w:eastAsia="en-US"/>
              </w:rPr>
            </w:pPr>
            <w:r>
              <w:rPr>
                <w:rFonts w:asciiTheme="minorHAnsi" w:eastAsia="Calibri" w:hAnsiTheme="minorHAnsi"/>
                <w:sz w:val="24"/>
                <w:szCs w:val="24"/>
                <w:lang w:eastAsia="en-US"/>
              </w:rPr>
              <w:t xml:space="preserve">€ </w:t>
            </w:r>
            <w:r w:rsidR="001A7ABE">
              <w:rPr>
                <w:rFonts w:asciiTheme="minorHAnsi" w:eastAsia="Calibri" w:hAnsiTheme="minorHAnsi"/>
                <w:sz w:val="24"/>
                <w:szCs w:val="24"/>
                <w:lang w:eastAsia="en-US"/>
              </w:rPr>
              <w:t>80,00</w:t>
            </w:r>
          </w:p>
        </w:tc>
      </w:tr>
      <w:tr w:rsidR="00565DC8" w:rsidRPr="00565DC8" w14:paraId="58D33EA0" w14:textId="77777777" w:rsidTr="001A7ABE">
        <w:trPr>
          <w:trHeight w:val="339"/>
        </w:trPr>
        <w:tc>
          <w:tcPr>
            <w:tcW w:w="3773" w:type="dxa"/>
            <w:tcBorders>
              <w:bottom w:val="single" w:sz="4" w:space="0" w:color="auto"/>
            </w:tcBorders>
            <w:vAlign w:val="center"/>
          </w:tcPr>
          <w:p w14:paraId="173E8F6B" w14:textId="77777777" w:rsidR="009B3159" w:rsidRPr="00565DC8" w:rsidRDefault="00AC1595" w:rsidP="00C71907">
            <w:pPr>
              <w:tabs>
                <w:tab w:val="left" w:pos="1418"/>
              </w:tabs>
              <w:rPr>
                <w:rFonts w:asciiTheme="minorHAnsi" w:eastAsia="Calibri" w:hAnsiTheme="minorHAnsi"/>
                <w:sz w:val="24"/>
                <w:szCs w:val="24"/>
                <w:lang w:eastAsia="en-US"/>
              </w:rPr>
            </w:pPr>
            <w:r w:rsidRPr="00565DC8">
              <w:rPr>
                <w:rFonts w:asciiTheme="minorHAnsi" w:eastAsia="Calibri" w:hAnsiTheme="minorHAnsi"/>
                <w:sz w:val="24"/>
                <w:szCs w:val="24"/>
                <w:lang w:eastAsia="en-US"/>
              </w:rPr>
              <w:t>Quota per</w:t>
            </w:r>
            <w:r w:rsidR="00C71907" w:rsidRPr="00565DC8">
              <w:rPr>
                <w:rFonts w:asciiTheme="minorHAnsi" w:eastAsia="Calibri" w:hAnsiTheme="minorHAnsi"/>
                <w:sz w:val="24"/>
                <w:szCs w:val="24"/>
                <w:lang w:eastAsia="en-US"/>
              </w:rPr>
              <w:t xml:space="preserve"> </w:t>
            </w:r>
            <w:r w:rsidRPr="00565DC8">
              <w:rPr>
                <w:rFonts w:asciiTheme="minorHAnsi" w:eastAsia="Calibri" w:hAnsiTheme="minorHAnsi"/>
                <w:sz w:val="24"/>
                <w:szCs w:val="24"/>
                <w:lang w:eastAsia="en-US"/>
              </w:rPr>
              <w:t xml:space="preserve">partecipanti oltre 2  </w:t>
            </w:r>
          </w:p>
        </w:tc>
        <w:tc>
          <w:tcPr>
            <w:tcW w:w="1250" w:type="dxa"/>
            <w:tcBorders>
              <w:bottom w:val="single" w:sz="4" w:space="0" w:color="auto"/>
            </w:tcBorders>
            <w:vAlign w:val="center"/>
          </w:tcPr>
          <w:p w14:paraId="5610AD3F" w14:textId="77777777" w:rsidR="009B3159" w:rsidRPr="00565DC8" w:rsidRDefault="009B3159" w:rsidP="00AC1595">
            <w:pPr>
              <w:tabs>
                <w:tab w:val="left" w:pos="1418"/>
              </w:tabs>
              <w:jc w:val="right"/>
              <w:rPr>
                <w:rFonts w:asciiTheme="minorHAnsi" w:eastAsia="Calibri" w:hAnsiTheme="minorHAnsi"/>
                <w:sz w:val="24"/>
                <w:szCs w:val="24"/>
                <w:lang w:eastAsia="en-US"/>
              </w:rPr>
            </w:pPr>
          </w:p>
        </w:tc>
      </w:tr>
      <w:tr w:rsidR="00565DC8" w:rsidRPr="00565DC8" w14:paraId="5088B707" w14:textId="77777777" w:rsidTr="001A7ABE">
        <w:trPr>
          <w:trHeight w:val="339"/>
        </w:trPr>
        <w:tc>
          <w:tcPr>
            <w:tcW w:w="3773" w:type="dxa"/>
            <w:tcBorders>
              <w:left w:val="nil"/>
              <w:bottom w:val="nil"/>
              <w:right w:val="single" w:sz="4" w:space="0" w:color="auto"/>
            </w:tcBorders>
            <w:vAlign w:val="center"/>
          </w:tcPr>
          <w:p w14:paraId="3B1659D1" w14:textId="77777777" w:rsidR="009B3159" w:rsidRPr="00565DC8" w:rsidRDefault="00AC1595" w:rsidP="00AC1595">
            <w:pPr>
              <w:tabs>
                <w:tab w:val="left" w:pos="1418"/>
              </w:tabs>
              <w:jc w:val="right"/>
              <w:rPr>
                <w:rFonts w:asciiTheme="minorHAnsi" w:eastAsia="Calibri" w:hAnsiTheme="minorHAnsi"/>
                <w:sz w:val="24"/>
                <w:szCs w:val="24"/>
                <w:lang w:eastAsia="en-US"/>
              </w:rPr>
            </w:pPr>
            <w:r w:rsidRPr="00565DC8">
              <w:rPr>
                <w:rFonts w:asciiTheme="minorHAnsi" w:eastAsia="Calibri" w:hAnsiTheme="minorHAnsi"/>
                <w:sz w:val="24"/>
                <w:szCs w:val="24"/>
                <w:lang w:eastAsia="en-US"/>
              </w:rPr>
              <w:t>IMPONIBILE</w:t>
            </w:r>
          </w:p>
        </w:tc>
        <w:tc>
          <w:tcPr>
            <w:tcW w:w="1250" w:type="dxa"/>
            <w:tcBorders>
              <w:left w:val="single" w:sz="4" w:space="0" w:color="auto"/>
            </w:tcBorders>
            <w:vAlign w:val="center"/>
          </w:tcPr>
          <w:p w14:paraId="63806AA9" w14:textId="77777777" w:rsidR="009B3159" w:rsidRPr="00565DC8" w:rsidRDefault="009B3159" w:rsidP="00AC1595">
            <w:pPr>
              <w:tabs>
                <w:tab w:val="left" w:pos="1418"/>
              </w:tabs>
              <w:jc w:val="right"/>
              <w:rPr>
                <w:rFonts w:asciiTheme="minorHAnsi" w:eastAsia="Calibri" w:hAnsiTheme="minorHAnsi"/>
                <w:sz w:val="24"/>
                <w:szCs w:val="24"/>
                <w:lang w:eastAsia="en-US"/>
              </w:rPr>
            </w:pPr>
          </w:p>
        </w:tc>
      </w:tr>
      <w:tr w:rsidR="00565DC8" w:rsidRPr="00565DC8" w14:paraId="47341CDC" w14:textId="77777777" w:rsidTr="001A7ABE">
        <w:trPr>
          <w:trHeight w:val="339"/>
        </w:trPr>
        <w:tc>
          <w:tcPr>
            <w:tcW w:w="3773" w:type="dxa"/>
            <w:tcBorders>
              <w:top w:val="nil"/>
              <w:left w:val="nil"/>
              <w:bottom w:val="nil"/>
            </w:tcBorders>
            <w:vAlign w:val="center"/>
          </w:tcPr>
          <w:p w14:paraId="27E25505" w14:textId="77777777" w:rsidR="009B3159" w:rsidRPr="00565DC8" w:rsidRDefault="00AC1595" w:rsidP="00AC1595">
            <w:pPr>
              <w:tabs>
                <w:tab w:val="left" w:pos="1418"/>
              </w:tabs>
              <w:jc w:val="right"/>
              <w:rPr>
                <w:rFonts w:asciiTheme="minorHAnsi" w:eastAsia="Calibri" w:hAnsiTheme="minorHAnsi"/>
                <w:sz w:val="24"/>
                <w:szCs w:val="24"/>
                <w:lang w:eastAsia="en-US"/>
              </w:rPr>
            </w:pPr>
            <w:r w:rsidRPr="00565DC8">
              <w:rPr>
                <w:rFonts w:asciiTheme="minorHAnsi" w:eastAsia="Calibri" w:hAnsiTheme="minorHAnsi"/>
                <w:sz w:val="24"/>
                <w:szCs w:val="24"/>
                <w:lang w:eastAsia="en-US"/>
              </w:rPr>
              <w:t>IVA</w:t>
            </w:r>
          </w:p>
        </w:tc>
        <w:tc>
          <w:tcPr>
            <w:tcW w:w="1250" w:type="dxa"/>
            <w:vAlign w:val="center"/>
          </w:tcPr>
          <w:p w14:paraId="30E4739D" w14:textId="1018E679" w:rsidR="009B3159" w:rsidRPr="00565DC8" w:rsidRDefault="00587765" w:rsidP="00AC1595">
            <w:pPr>
              <w:tabs>
                <w:tab w:val="left" w:pos="1418"/>
              </w:tabs>
              <w:jc w:val="right"/>
              <w:rPr>
                <w:rFonts w:asciiTheme="minorHAnsi" w:eastAsia="Calibri" w:hAnsiTheme="minorHAnsi"/>
                <w:sz w:val="24"/>
                <w:szCs w:val="24"/>
                <w:lang w:eastAsia="en-US"/>
              </w:rPr>
            </w:pPr>
            <w:r>
              <w:rPr>
                <w:rFonts w:asciiTheme="minorHAnsi" w:eastAsia="Calibri" w:hAnsiTheme="minorHAnsi"/>
                <w:sz w:val="24"/>
                <w:szCs w:val="24"/>
                <w:lang w:eastAsia="en-US"/>
              </w:rPr>
              <w:t>ESENTE</w:t>
            </w:r>
          </w:p>
        </w:tc>
      </w:tr>
      <w:tr w:rsidR="00587765" w:rsidRPr="00565DC8" w14:paraId="7226F52A" w14:textId="77777777" w:rsidTr="0084069F">
        <w:trPr>
          <w:trHeight w:val="355"/>
        </w:trPr>
        <w:tc>
          <w:tcPr>
            <w:tcW w:w="5023" w:type="dxa"/>
            <w:gridSpan w:val="2"/>
            <w:tcBorders>
              <w:top w:val="nil"/>
              <w:left w:val="nil"/>
              <w:bottom w:val="nil"/>
            </w:tcBorders>
            <w:vAlign w:val="center"/>
          </w:tcPr>
          <w:p w14:paraId="0CE96DD3" w14:textId="7E4852BD" w:rsidR="00587765" w:rsidRPr="00587765" w:rsidRDefault="00587765" w:rsidP="00587765">
            <w:pPr>
              <w:pStyle w:val="NormaleWeb"/>
              <w:spacing w:before="0" w:beforeAutospacing="0" w:after="0" w:afterAutospacing="0"/>
              <w:jc w:val="both"/>
              <w:rPr>
                <w:rFonts w:ascii="Times" w:hAnsi="Times"/>
                <w:sz w:val="14"/>
                <w:szCs w:val="14"/>
              </w:rPr>
            </w:pPr>
            <w:r w:rsidRPr="006F525F">
              <w:rPr>
                <w:rFonts w:ascii="Verdana" w:hAnsi="Verdana"/>
                <w:b/>
                <w:bCs/>
                <w:sz w:val="16"/>
                <w:szCs w:val="16"/>
              </w:rPr>
              <w:t xml:space="preserve">Prezzo unitario esente iva </w:t>
            </w:r>
            <w:r w:rsidRPr="006F525F">
              <w:rPr>
                <w:rFonts w:ascii="Calibri" w:hAnsi="Calibri"/>
                <w:sz w:val="14"/>
                <w:szCs w:val="14"/>
              </w:rPr>
              <w:t>secondo il combinato disposto dall'Art.10 DPR 633 26/10/72 e Art.8 comma 34 L.67 del 11/03/1988 e dalla</w:t>
            </w:r>
            <w:r w:rsidRPr="006F525F">
              <w:rPr>
                <w:rFonts w:ascii="Times" w:hAnsi="Times"/>
                <w:sz w:val="14"/>
                <w:szCs w:val="14"/>
              </w:rPr>
              <w:t xml:space="preserve"> </w:t>
            </w:r>
            <w:r w:rsidRPr="006F525F">
              <w:rPr>
                <w:rFonts w:ascii="Calibri" w:hAnsi="Calibri"/>
                <w:sz w:val="14"/>
                <w:szCs w:val="14"/>
              </w:rPr>
              <w:t>Circ. Min. Fin., Dipartimento Entrate - Direzione Centrale Affari Giuridici e Contenzioso 150/</w:t>
            </w:r>
            <w:r>
              <w:rPr>
                <w:rFonts w:ascii="Calibri" w:hAnsi="Calibri"/>
                <w:sz w:val="14"/>
                <w:szCs w:val="14"/>
              </w:rPr>
              <w:t xml:space="preserve"> </w:t>
            </w:r>
            <w:r w:rsidRPr="006F525F">
              <w:rPr>
                <w:rFonts w:ascii="Calibri" w:hAnsi="Calibri"/>
                <w:sz w:val="14"/>
                <w:szCs w:val="14"/>
              </w:rPr>
              <w:t xml:space="preserve">E/III/5/1560 del 10.08.94 </w:t>
            </w:r>
          </w:p>
        </w:tc>
      </w:tr>
    </w:tbl>
    <w:p w14:paraId="747823E3" w14:textId="77777777" w:rsidR="00374CAE" w:rsidRDefault="00374CAE" w:rsidP="00374CAE">
      <w:pPr>
        <w:tabs>
          <w:tab w:val="left" w:pos="1418"/>
        </w:tabs>
        <w:spacing w:after="120"/>
        <w:rPr>
          <w:rFonts w:asciiTheme="minorHAnsi" w:eastAsia="Calibri" w:hAnsiTheme="minorHAnsi"/>
          <w:sz w:val="24"/>
          <w:szCs w:val="24"/>
          <w:u w:val="single"/>
          <w:lang w:eastAsia="en-US"/>
        </w:rPr>
      </w:pPr>
    </w:p>
    <w:tbl>
      <w:tblPr>
        <w:tblW w:w="9631" w:type="dxa"/>
        <w:jc w:val="center"/>
        <w:tblCellSpacing w:w="0" w:type="dxa"/>
        <w:tblBorders>
          <w:top w:val="outset" w:sz="6" w:space="0" w:color="000000" w:themeColor="text1"/>
          <w:left w:val="outset" w:sz="6" w:space="0" w:color="000000" w:themeColor="text1"/>
          <w:bottom w:val="inset" w:sz="6" w:space="0" w:color="000000" w:themeColor="text1"/>
          <w:right w:val="inset" w:sz="6" w:space="0" w:color="000000" w:themeColor="text1"/>
          <w:insideH w:val="single" w:sz="6" w:space="0" w:color="000000" w:themeColor="text1"/>
          <w:insideV w:val="single" w:sz="6" w:space="0" w:color="000000" w:themeColor="text1"/>
        </w:tblBorders>
        <w:tblCellMar>
          <w:left w:w="0" w:type="dxa"/>
          <w:right w:w="0" w:type="dxa"/>
        </w:tblCellMar>
        <w:tblLook w:val="04A0" w:firstRow="1" w:lastRow="0" w:firstColumn="1" w:lastColumn="0" w:noHBand="0" w:noVBand="1"/>
      </w:tblPr>
      <w:tblGrid>
        <w:gridCol w:w="9631"/>
      </w:tblGrid>
      <w:tr w:rsidR="00374CAE" w:rsidRPr="00565DC8" w14:paraId="67463F53" w14:textId="77777777" w:rsidTr="00374CAE">
        <w:trPr>
          <w:tblCellSpacing w:w="0" w:type="dxa"/>
          <w:jc w:val="center"/>
        </w:trPr>
        <w:tc>
          <w:tcPr>
            <w:tcW w:w="9631" w:type="dxa"/>
          </w:tcPr>
          <w:p w14:paraId="0EED4C2F" w14:textId="522EEABF" w:rsidR="00374CAE" w:rsidRPr="00565DC8" w:rsidRDefault="00374CAE" w:rsidP="00374CAE">
            <w:pPr>
              <w:tabs>
                <w:tab w:val="left" w:pos="1418"/>
              </w:tabs>
              <w:spacing w:after="120"/>
              <w:ind w:left="1418" w:hanging="1418"/>
              <w:jc w:val="center"/>
              <w:rPr>
                <w:rFonts w:asciiTheme="minorHAnsi" w:eastAsia="Calibri" w:hAnsiTheme="minorHAnsi"/>
                <w:sz w:val="24"/>
                <w:szCs w:val="24"/>
                <w:u w:val="single"/>
                <w:lang w:eastAsia="en-US"/>
              </w:rPr>
            </w:pPr>
            <w:r>
              <w:rPr>
                <w:rFonts w:asciiTheme="minorHAnsi" w:eastAsia="Calibri" w:hAnsiTheme="minorHAnsi"/>
                <w:sz w:val="24"/>
                <w:szCs w:val="24"/>
                <w:u w:val="single"/>
                <w:lang w:eastAsia="en-US"/>
              </w:rPr>
              <w:t>DATA E ORARIO DEL CORSO</w:t>
            </w:r>
          </w:p>
          <w:p w14:paraId="40906AE2" w14:textId="77777777" w:rsidR="00374CAE" w:rsidRPr="00EF0E27" w:rsidRDefault="00374CAE" w:rsidP="00374CAE">
            <w:pPr>
              <w:tabs>
                <w:tab w:val="left" w:pos="1418"/>
              </w:tabs>
              <w:spacing w:line="276" w:lineRule="auto"/>
              <w:ind w:left="-37"/>
              <w:jc w:val="center"/>
              <w:rPr>
                <w:rFonts w:asciiTheme="minorHAnsi" w:eastAsia="Calibri" w:hAnsiTheme="minorHAnsi"/>
                <w:b/>
                <w:sz w:val="24"/>
                <w:szCs w:val="24"/>
                <w:lang w:eastAsia="en-US"/>
              </w:rPr>
            </w:pPr>
            <w:r w:rsidRPr="00374CAE">
              <w:rPr>
                <w:rFonts w:asciiTheme="minorHAnsi" w:eastAsia="Calibri" w:hAnsiTheme="minorHAnsi"/>
                <w:b/>
                <w:sz w:val="28"/>
                <w:szCs w:val="28"/>
                <w:lang w:eastAsia="en-US"/>
              </w:rPr>
              <w:t>Lunedi 10 Ottobre ore 14:30/18:00</w:t>
            </w:r>
            <w:r>
              <w:rPr>
                <w:rFonts w:asciiTheme="minorHAnsi" w:eastAsia="Calibri" w:hAnsiTheme="minorHAnsi"/>
                <w:b/>
                <w:sz w:val="24"/>
                <w:szCs w:val="24"/>
                <w:lang w:eastAsia="en-US"/>
              </w:rPr>
              <w:t xml:space="preserve"> - presso il Teatro Ponchielli, via Ponchielli LATINA</w:t>
            </w:r>
          </w:p>
          <w:p w14:paraId="2E49FB9B" w14:textId="77777777" w:rsidR="00374CAE" w:rsidRPr="00565DC8" w:rsidRDefault="00374CAE" w:rsidP="004B2F1A">
            <w:pPr>
              <w:rPr>
                <w:rFonts w:asciiTheme="minorHAnsi" w:eastAsia="Times New Roman" w:hAnsiTheme="minorHAnsi"/>
                <w:sz w:val="24"/>
                <w:szCs w:val="24"/>
              </w:rPr>
            </w:pPr>
          </w:p>
        </w:tc>
      </w:tr>
    </w:tbl>
    <w:p w14:paraId="6BBC4CFD" w14:textId="6CF074A1" w:rsidR="008D2B2E" w:rsidRPr="00AF32F9" w:rsidRDefault="008D2B2E" w:rsidP="00374CAE">
      <w:pPr>
        <w:rPr>
          <w:color w:val="2E74B5" w:themeColor="accent1" w:themeShade="BF"/>
        </w:rPr>
      </w:pPr>
    </w:p>
    <w:sectPr w:rsidR="008D2B2E" w:rsidRPr="00AF32F9" w:rsidSect="0031416B">
      <w:headerReference w:type="default" r:id="rId7"/>
      <w:footerReference w:type="default" r:id="rId8"/>
      <w:pgSz w:w="11906" w:h="16838" w:code="9"/>
      <w:pgMar w:top="1440" w:right="1080" w:bottom="1440" w:left="1080" w:header="709" w:footer="567"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8D3355" w14:textId="77777777" w:rsidR="00486F40" w:rsidRDefault="00486F40" w:rsidP="00AB76A4">
      <w:r>
        <w:separator/>
      </w:r>
    </w:p>
  </w:endnote>
  <w:endnote w:type="continuationSeparator" w:id="0">
    <w:p w14:paraId="33D6CF97" w14:textId="77777777" w:rsidR="00486F40" w:rsidRDefault="00486F40" w:rsidP="00AB7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Segoe UI">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auto"/>
    <w:pitch w:val="variable"/>
    <w:sig w:usb0="A10006FF" w:usb1="4000205B" w:usb2="00000010" w:usb3="00000000" w:csb0="0000019F" w:csb1="00000000"/>
  </w:font>
  <w:font w:name="Times">
    <w:panose1 w:val="02000500000000000000"/>
    <w:charset w:val="00"/>
    <w:family w:val="auto"/>
    <w:pitch w:val="variable"/>
    <w:sig w:usb0="00000003" w:usb1="00000000" w:usb2="00000000" w:usb3="00000000" w:csb0="00000001" w:csb1="00000000"/>
  </w:font>
  <w:font w:name="Garamond">
    <w:panose1 w:val="02020404030301010803"/>
    <w:charset w:val="00"/>
    <w:family w:val="auto"/>
    <w:pitch w:val="variable"/>
    <w:sig w:usb0="00000287" w:usb1="00000000" w:usb2="00000000" w:usb3="00000000" w:csb0="000000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915" w:type="dxa"/>
      <w:jc w:val="center"/>
      <w:tblLook w:val="01E0" w:firstRow="1" w:lastRow="1" w:firstColumn="1" w:lastColumn="1" w:noHBand="0" w:noVBand="0"/>
    </w:tblPr>
    <w:tblGrid>
      <w:gridCol w:w="2268"/>
      <w:gridCol w:w="6258"/>
      <w:gridCol w:w="2389"/>
    </w:tblGrid>
    <w:tr w:rsidR="00EF0E27" w14:paraId="05635005" w14:textId="77777777" w:rsidTr="007E678E">
      <w:trPr>
        <w:trHeight w:val="710"/>
        <w:jc w:val="center"/>
      </w:trPr>
      <w:tc>
        <w:tcPr>
          <w:tcW w:w="2269" w:type="dxa"/>
        </w:tcPr>
        <w:p w14:paraId="3FADC3AF" w14:textId="77777777" w:rsidR="00EF0E27" w:rsidRDefault="00EF0E27" w:rsidP="007E678E">
          <w:r>
            <w:rPr>
              <w:noProof/>
            </w:rPr>
            <w:drawing>
              <wp:inline distT="0" distB="0" distL="0" distR="0" wp14:anchorId="4E0174D5" wp14:editId="28EBDEE1">
                <wp:extent cx="1295400" cy="482600"/>
                <wp:effectExtent l="0" t="0" r="0" b="0"/>
                <wp:docPr id="5" name="Immagine 5" descr="Logo Rivenditori Stampe (AXMDL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Rivenditori Stampe (AXMDL0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482600"/>
                        </a:xfrm>
                        <a:prstGeom prst="rect">
                          <a:avLst/>
                        </a:prstGeom>
                        <a:noFill/>
                        <a:ln>
                          <a:noFill/>
                        </a:ln>
                      </pic:spPr>
                    </pic:pic>
                  </a:graphicData>
                </a:graphic>
              </wp:inline>
            </w:drawing>
          </w:r>
        </w:p>
      </w:tc>
      <w:tc>
        <w:tcPr>
          <w:tcW w:w="6520" w:type="dxa"/>
          <w:vAlign w:val="center"/>
        </w:tcPr>
        <w:p w14:paraId="0838D43D" w14:textId="77777777" w:rsidR="00EF0E27" w:rsidRPr="004D5251" w:rsidRDefault="00EF0E27" w:rsidP="007E678E">
          <w:pPr>
            <w:jc w:val="center"/>
            <w:rPr>
              <w:rFonts w:ascii="Garamond" w:hAnsi="Garamond"/>
            </w:rPr>
          </w:pPr>
          <w:r w:rsidRPr="004D5251">
            <w:rPr>
              <w:rFonts w:ascii="Garamond" w:hAnsi="Garamond"/>
            </w:rPr>
            <w:t>Sede operativa: Via G.La Pira, 23 B.go Piave  - 04100 Latina</w:t>
          </w:r>
        </w:p>
        <w:p w14:paraId="0732DC77" w14:textId="77777777" w:rsidR="00EF0E27" w:rsidRPr="004D5251" w:rsidRDefault="00EF0E27" w:rsidP="007E678E">
          <w:pPr>
            <w:jc w:val="center"/>
            <w:rPr>
              <w:rFonts w:ascii="Garamond" w:hAnsi="Garamond"/>
            </w:rPr>
          </w:pPr>
          <w:r>
            <w:rPr>
              <w:rFonts w:ascii="Garamond" w:hAnsi="Garamond"/>
            </w:rPr>
            <w:t>Rag.Soc.: Timewarp</w:t>
          </w:r>
          <w:r w:rsidRPr="004D5251">
            <w:rPr>
              <w:rFonts w:ascii="Garamond" w:hAnsi="Garamond"/>
            </w:rPr>
            <w:t xml:space="preserve"> srl, via Pio VI 36 - 04100 </w:t>
          </w:r>
          <w:r>
            <w:rPr>
              <w:rFonts w:ascii="Garamond" w:hAnsi="Garamond"/>
            </w:rPr>
            <w:t>LT P.I.</w:t>
          </w:r>
          <w:r>
            <w:t xml:space="preserve"> </w:t>
          </w:r>
          <w:r w:rsidRPr="00C70218">
            <w:rPr>
              <w:rFonts w:ascii="Garamond" w:hAnsi="Garamond"/>
            </w:rPr>
            <w:t>01743190595</w:t>
          </w:r>
        </w:p>
        <w:p w14:paraId="45406C77" w14:textId="77777777" w:rsidR="00EF0E27" w:rsidRPr="007D0256" w:rsidRDefault="00EF0E27" w:rsidP="007E678E">
          <w:pPr>
            <w:spacing w:line="360" w:lineRule="auto"/>
            <w:jc w:val="center"/>
            <w:rPr>
              <w:rFonts w:ascii="Garamond" w:hAnsi="Garamond"/>
              <w:lang w:val="en-US"/>
            </w:rPr>
          </w:pPr>
          <w:r w:rsidRPr="004D5251">
            <w:rPr>
              <w:rFonts w:ascii="Garamond" w:hAnsi="Garamond"/>
              <w:lang w:val="en-US"/>
            </w:rPr>
            <w:t>Tel. 07731875672  Fax 07731871078  info@viscom.it</w:t>
          </w:r>
        </w:p>
      </w:tc>
      <w:tc>
        <w:tcPr>
          <w:tcW w:w="2126" w:type="dxa"/>
        </w:tcPr>
        <w:p w14:paraId="538DE3A7" w14:textId="77777777" w:rsidR="00EF0E27" w:rsidRDefault="00EF0E27" w:rsidP="007E678E">
          <w:pPr>
            <w:jc w:val="right"/>
          </w:pPr>
          <w:r>
            <w:rPr>
              <w:noProof/>
            </w:rPr>
            <w:drawing>
              <wp:inline distT="0" distB="0" distL="0" distR="0" wp14:anchorId="7BD22CDC" wp14:editId="490FECEE">
                <wp:extent cx="1379855" cy="525145"/>
                <wp:effectExtent l="0" t="0" r="0" b="8255"/>
                <wp:docPr id="6" name="Immagine 6" descr="partner-Softwar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rtner-Software-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9855" cy="525145"/>
                        </a:xfrm>
                        <a:prstGeom prst="rect">
                          <a:avLst/>
                        </a:prstGeom>
                        <a:noFill/>
                        <a:ln>
                          <a:noFill/>
                        </a:ln>
                      </pic:spPr>
                    </pic:pic>
                  </a:graphicData>
                </a:graphic>
              </wp:inline>
            </w:drawing>
          </w:r>
        </w:p>
      </w:tc>
    </w:tr>
  </w:tbl>
  <w:p w14:paraId="21EA727B" w14:textId="57144527" w:rsidR="00AB76A4" w:rsidRPr="00EF0E27" w:rsidRDefault="00AB76A4" w:rsidP="00EF0E27">
    <w:pPr>
      <w:pStyle w:val="Pidipa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7438A2" w14:textId="77777777" w:rsidR="00486F40" w:rsidRDefault="00486F40" w:rsidP="00AB76A4">
      <w:r>
        <w:separator/>
      </w:r>
    </w:p>
  </w:footnote>
  <w:footnote w:type="continuationSeparator" w:id="0">
    <w:p w14:paraId="2B1B630B" w14:textId="77777777" w:rsidR="00486F40" w:rsidRDefault="00486F40" w:rsidP="00AB76A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3256"/>
      <w:gridCol w:w="3242"/>
      <w:gridCol w:w="3248"/>
    </w:tblGrid>
    <w:tr w:rsidR="00BA75D7" w14:paraId="5D5B70B5" w14:textId="77777777" w:rsidTr="00BA75D7">
      <w:tc>
        <w:tcPr>
          <w:tcW w:w="3259" w:type="dxa"/>
          <w:shd w:val="clear" w:color="auto" w:fill="auto"/>
        </w:tcPr>
        <w:p w14:paraId="60AF1A0E" w14:textId="0D404F90" w:rsidR="00BA75D7" w:rsidRDefault="00BA75D7" w:rsidP="007E678E">
          <w:pPr>
            <w:pStyle w:val="Intestazione"/>
          </w:pPr>
          <w:r>
            <w:rPr>
              <w:noProof/>
            </w:rPr>
            <w:drawing>
              <wp:inline distT="0" distB="0" distL="0" distR="0" wp14:anchorId="7738F760" wp14:editId="5F771EF0">
                <wp:extent cx="1710055" cy="812800"/>
                <wp:effectExtent l="0" t="0" r="0" b="0"/>
                <wp:docPr id="4" name="Immagine 2" descr="VisComLogo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sComLogo_n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0055" cy="812800"/>
                        </a:xfrm>
                        <a:prstGeom prst="rect">
                          <a:avLst/>
                        </a:prstGeom>
                        <a:noFill/>
                        <a:ln>
                          <a:noFill/>
                        </a:ln>
                      </pic:spPr>
                    </pic:pic>
                  </a:graphicData>
                </a:graphic>
              </wp:inline>
            </w:drawing>
          </w:r>
        </w:p>
      </w:tc>
      <w:tc>
        <w:tcPr>
          <w:tcW w:w="3259" w:type="dxa"/>
          <w:shd w:val="clear" w:color="auto" w:fill="auto"/>
          <w:vAlign w:val="center"/>
        </w:tcPr>
        <w:p w14:paraId="388782AC" w14:textId="589ED31E" w:rsidR="00BA75D7" w:rsidRDefault="00BA75D7" w:rsidP="007E678E">
          <w:pPr>
            <w:pStyle w:val="Intestazione"/>
            <w:jc w:val="center"/>
            <w:rPr>
              <w:rFonts w:ascii="Garamond" w:hAnsi="Garamond" w:cs="Arial"/>
              <w:lang w:val="fr-FR"/>
            </w:rPr>
          </w:pPr>
          <w:r w:rsidRPr="0095415B">
            <w:rPr>
              <w:lang w:val="fr-FR"/>
            </w:rPr>
            <w:t xml:space="preserve">MODULO </w:t>
          </w:r>
          <w:r>
            <w:rPr>
              <w:lang w:val="fr-FR"/>
            </w:rPr>
            <w:t>ISCRIZIONE</w:t>
          </w:r>
        </w:p>
        <w:p w14:paraId="41ACD66D" w14:textId="4EE02EEC" w:rsidR="00BA75D7" w:rsidRPr="0095415B" w:rsidRDefault="00BA75D7" w:rsidP="007E678E">
          <w:pPr>
            <w:pStyle w:val="Intestazione"/>
            <w:rPr>
              <w:rFonts w:ascii="Garamond" w:hAnsi="Garamond"/>
              <w:sz w:val="16"/>
              <w:szCs w:val="16"/>
              <w:lang w:val="fr-FR"/>
            </w:rPr>
          </w:pPr>
        </w:p>
        <w:p w14:paraId="1EAAFA8D" w14:textId="0974EBB4" w:rsidR="00BA75D7" w:rsidRPr="0095415B" w:rsidRDefault="00BA75D7" w:rsidP="007E678E">
          <w:pPr>
            <w:pStyle w:val="Intestazione"/>
            <w:rPr>
              <w:rFonts w:ascii="Garamond" w:hAnsi="Garamond" w:cs="Arial"/>
              <w:sz w:val="16"/>
              <w:szCs w:val="16"/>
              <w:lang w:val="fr-FR"/>
            </w:rPr>
          </w:pPr>
          <w:r>
            <w:rPr>
              <w:noProof/>
            </w:rPr>
            <w:drawing>
              <wp:anchor distT="0" distB="0" distL="114300" distR="114300" simplePos="0" relativeHeight="251658240" behindDoc="0" locked="0" layoutInCell="1" allowOverlap="1" wp14:anchorId="1EC3C15B" wp14:editId="40C5E267">
                <wp:simplePos x="0" y="0"/>
                <wp:positionH relativeFrom="column">
                  <wp:posOffset>1583690</wp:posOffset>
                </wp:positionH>
                <wp:positionV relativeFrom="paragraph">
                  <wp:posOffset>67310</wp:posOffset>
                </wp:positionV>
                <wp:extent cx="3009265" cy="429260"/>
                <wp:effectExtent l="0" t="0" r="0" b="254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r="32381"/>
                        <a:stretch/>
                      </pic:blipFill>
                      <pic:spPr bwMode="auto">
                        <a:xfrm>
                          <a:off x="0" y="0"/>
                          <a:ext cx="3009265" cy="4292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Garamond" w:hAnsi="Garamond" w:cs="Arial"/>
              <w:lang w:val="fr-FR"/>
            </w:rPr>
            <w:t>R0</w:t>
          </w:r>
        </w:p>
        <w:p w14:paraId="205ABCBB" w14:textId="77777777" w:rsidR="00BA75D7" w:rsidRDefault="00BA75D7" w:rsidP="007E678E">
          <w:pPr>
            <w:pStyle w:val="Intestazione"/>
            <w:rPr>
              <w:rFonts w:ascii="Garamond" w:hAnsi="Garamond" w:cs="Arial"/>
              <w:sz w:val="16"/>
              <w:szCs w:val="16"/>
              <w:lang w:val="fr-FR"/>
            </w:rPr>
          </w:pPr>
          <w:r w:rsidRPr="0095415B">
            <w:rPr>
              <w:rFonts w:ascii="Garamond" w:hAnsi="Garamond"/>
              <w:lang w:val="fr-FR"/>
            </w:rPr>
            <w:t>Lt</w:t>
          </w:r>
          <w:r>
            <w:rPr>
              <w:rFonts w:ascii="Garamond" w:hAnsi="Garamond"/>
              <w:lang w:val="fr-FR"/>
            </w:rPr>
            <w:t xml:space="preserve"> 2016</w:t>
          </w:r>
          <w:r w:rsidRPr="0095415B">
            <w:rPr>
              <w:rFonts w:ascii="Garamond" w:hAnsi="Garamond" w:cs="Arial"/>
              <w:sz w:val="16"/>
              <w:szCs w:val="16"/>
              <w:lang w:val="fr-FR"/>
            </w:rPr>
            <w:t xml:space="preserve"> </w:t>
          </w:r>
        </w:p>
        <w:p w14:paraId="54070CAD" w14:textId="6672C506" w:rsidR="00BA75D7" w:rsidRDefault="00BA75D7" w:rsidP="00BA75D7">
          <w:pPr>
            <w:pStyle w:val="Intestazione"/>
            <w:jc w:val="right"/>
          </w:pPr>
          <w:r>
            <w:t xml:space="preserve"> </w:t>
          </w:r>
        </w:p>
      </w:tc>
      <w:tc>
        <w:tcPr>
          <w:tcW w:w="3260" w:type="dxa"/>
          <w:shd w:val="clear" w:color="auto" w:fill="auto"/>
        </w:tcPr>
        <w:p w14:paraId="2D7E3246" w14:textId="5CD19956" w:rsidR="00BA75D7" w:rsidRDefault="00BA75D7" w:rsidP="00BA75D7">
          <w:pPr>
            <w:pStyle w:val="Intestazione"/>
            <w:jc w:val="right"/>
          </w:pPr>
          <w:r>
            <w:t>IN COLLABORAZIONE CON:</w:t>
          </w:r>
        </w:p>
      </w:tc>
    </w:tr>
  </w:tbl>
  <w:p w14:paraId="74C4EAE4" w14:textId="2D202975" w:rsidR="00AB76A4" w:rsidRDefault="00AB76A4">
    <w:pPr>
      <w:pStyle w:val="Intestazion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371618"/>
    <w:multiLevelType w:val="hybridMultilevel"/>
    <w:tmpl w:val="B5F878B4"/>
    <w:lvl w:ilvl="0" w:tplc="04100017">
      <w:start w:val="1"/>
      <w:numFmt w:val="lowerLetter"/>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
    <w:nsid w:val="5A930AAF"/>
    <w:multiLevelType w:val="hybridMultilevel"/>
    <w:tmpl w:val="D592F922"/>
    <w:lvl w:ilvl="0" w:tplc="4000BB5A">
      <w:start w:val="1"/>
      <w:numFmt w:val="lowerLetter"/>
      <w:lvlText w:val="%1)"/>
      <w:lvlJc w:val="left"/>
      <w:pPr>
        <w:tabs>
          <w:tab w:val="num" w:pos="720"/>
        </w:tabs>
        <w:ind w:left="720" w:hanging="360"/>
      </w:pPr>
      <w:rPr>
        <w:sz w:val="28"/>
        <w:szCs w:val="28"/>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
    <w:nsid w:val="5C921AF1"/>
    <w:multiLevelType w:val="multilevel"/>
    <w:tmpl w:val="81BC9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19B442F"/>
    <w:multiLevelType w:val="hybridMultilevel"/>
    <w:tmpl w:val="F2ECE7E8"/>
    <w:lvl w:ilvl="0" w:tplc="C4CA164E">
      <w:start w:val="1"/>
      <w:numFmt w:val="bullet"/>
      <w:lvlText w:val=""/>
      <w:lvlJc w:val="left"/>
      <w:pPr>
        <w:tabs>
          <w:tab w:val="num" w:pos="720"/>
        </w:tabs>
        <w:ind w:left="720" w:hanging="360"/>
      </w:pPr>
      <w:rPr>
        <w:rFonts w:ascii="Symbol" w:hAnsi="Symbol" w:hint="default"/>
        <w:color w:val="auto"/>
        <w:sz w:val="40"/>
        <w:szCs w:val="4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6A4"/>
    <w:rsid w:val="00003A22"/>
    <w:rsid w:val="000672EB"/>
    <w:rsid w:val="000921CF"/>
    <w:rsid w:val="000B00FD"/>
    <w:rsid w:val="000C2D4B"/>
    <w:rsid w:val="000E2390"/>
    <w:rsid w:val="00107B0C"/>
    <w:rsid w:val="00113CF9"/>
    <w:rsid w:val="001269C0"/>
    <w:rsid w:val="001313EC"/>
    <w:rsid w:val="001A7ABE"/>
    <w:rsid w:val="001B5995"/>
    <w:rsid w:val="001D1048"/>
    <w:rsid w:val="001E521D"/>
    <w:rsid w:val="00207192"/>
    <w:rsid w:val="002100CC"/>
    <w:rsid w:val="002108B6"/>
    <w:rsid w:val="002205C8"/>
    <w:rsid w:val="00230629"/>
    <w:rsid w:val="002334A5"/>
    <w:rsid w:val="00233F9B"/>
    <w:rsid w:val="00264930"/>
    <w:rsid w:val="00275963"/>
    <w:rsid w:val="002C1910"/>
    <w:rsid w:val="0031416B"/>
    <w:rsid w:val="0034607F"/>
    <w:rsid w:val="003524BF"/>
    <w:rsid w:val="003643E8"/>
    <w:rsid w:val="00374CAE"/>
    <w:rsid w:val="003B4DFF"/>
    <w:rsid w:val="003C1009"/>
    <w:rsid w:val="00425962"/>
    <w:rsid w:val="00486F40"/>
    <w:rsid w:val="00493B6E"/>
    <w:rsid w:val="004A4630"/>
    <w:rsid w:val="004F25E7"/>
    <w:rsid w:val="0053142D"/>
    <w:rsid w:val="00565DC8"/>
    <w:rsid w:val="00587765"/>
    <w:rsid w:val="0059793C"/>
    <w:rsid w:val="005A1377"/>
    <w:rsid w:val="005A45B7"/>
    <w:rsid w:val="005E04FA"/>
    <w:rsid w:val="005F1FDD"/>
    <w:rsid w:val="00607DEA"/>
    <w:rsid w:val="006138E5"/>
    <w:rsid w:val="00671A13"/>
    <w:rsid w:val="0068600E"/>
    <w:rsid w:val="006933BF"/>
    <w:rsid w:val="006D1264"/>
    <w:rsid w:val="006E3509"/>
    <w:rsid w:val="006F03A7"/>
    <w:rsid w:val="006F51FF"/>
    <w:rsid w:val="006F668C"/>
    <w:rsid w:val="0070478D"/>
    <w:rsid w:val="007273C1"/>
    <w:rsid w:val="007511E6"/>
    <w:rsid w:val="007C1B09"/>
    <w:rsid w:val="00815ADE"/>
    <w:rsid w:val="00817C46"/>
    <w:rsid w:val="00847383"/>
    <w:rsid w:val="00850924"/>
    <w:rsid w:val="008914B7"/>
    <w:rsid w:val="008B2530"/>
    <w:rsid w:val="008C1086"/>
    <w:rsid w:val="008D2A92"/>
    <w:rsid w:val="008D2B2E"/>
    <w:rsid w:val="00906826"/>
    <w:rsid w:val="009476A7"/>
    <w:rsid w:val="0096303F"/>
    <w:rsid w:val="0099629E"/>
    <w:rsid w:val="009A5B64"/>
    <w:rsid w:val="009B3159"/>
    <w:rsid w:val="009C2F92"/>
    <w:rsid w:val="009C6AF9"/>
    <w:rsid w:val="009E2AA6"/>
    <w:rsid w:val="00A01D84"/>
    <w:rsid w:val="00A03B1A"/>
    <w:rsid w:val="00A12729"/>
    <w:rsid w:val="00A30ED2"/>
    <w:rsid w:val="00A525E9"/>
    <w:rsid w:val="00A76D58"/>
    <w:rsid w:val="00AB76A4"/>
    <w:rsid w:val="00AC1595"/>
    <w:rsid w:val="00AC4346"/>
    <w:rsid w:val="00AD3EF0"/>
    <w:rsid w:val="00AF32F9"/>
    <w:rsid w:val="00B21CA8"/>
    <w:rsid w:val="00B30F3D"/>
    <w:rsid w:val="00B4730D"/>
    <w:rsid w:val="00B85F4B"/>
    <w:rsid w:val="00BA75D7"/>
    <w:rsid w:val="00BE2FF3"/>
    <w:rsid w:val="00C1273F"/>
    <w:rsid w:val="00C157F1"/>
    <w:rsid w:val="00C65909"/>
    <w:rsid w:val="00C70FFF"/>
    <w:rsid w:val="00C71907"/>
    <w:rsid w:val="00C8250F"/>
    <w:rsid w:val="00C921B5"/>
    <w:rsid w:val="00CB2FD5"/>
    <w:rsid w:val="00CC0946"/>
    <w:rsid w:val="00D1324C"/>
    <w:rsid w:val="00D5681E"/>
    <w:rsid w:val="00D56ADA"/>
    <w:rsid w:val="00D825DB"/>
    <w:rsid w:val="00DE4AF6"/>
    <w:rsid w:val="00E25394"/>
    <w:rsid w:val="00EB0F94"/>
    <w:rsid w:val="00EB7E4B"/>
    <w:rsid w:val="00ED7E1B"/>
    <w:rsid w:val="00EF0E27"/>
    <w:rsid w:val="00F304BB"/>
    <w:rsid w:val="00F62C3C"/>
    <w:rsid w:val="00F7644C"/>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A5AAB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D2A92"/>
    <w:pPr>
      <w:spacing w:after="0" w:line="240" w:lineRule="auto"/>
    </w:pPr>
    <w:rPr>
      <w:rFonts w:ascii="Calibri" w:hAnsi="Calibri" w:cs="Times New Roman"/>
      <w:lang w:eastAsia="it-IT"/>
    </w:rPr>
  </w:style>
  <w:style w:type="paragraph" w:styleId="Titolo1">
    <w:name w:val="heading 1"/>
    <w:basedOn w:val="Normale"/>
    <w:next w:val="Normale"/>
    <w:link w:val="Titolo1Carattere"/>
    <w:uiPriority w:val="9"/>
    <w:qFormat/>
    <w:rsid w:val="008D2B2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uiPriority w:val="9"/>
    <w:unhideWhenUsed/>
    <w:qFormat/>
    <w:rsid w:val="00C65909"/>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Stile1">
    <w:name w:val="Stile1"/>
    <w:uiPriority w:val="1"/>
    <w:rsid w:val="0059793C"/>
    <w:rPr>
      <w:rFonts w:ascii="Arial" w:hAnsi="Arial"/>
      <w:b/>
      <w:color w:val="3333CC"/>
      <w:sz w:val="20"/>
    </w:rPr>
  </w:style>
  <w:style w:type="paragraph" w:styleId="Intestazione">
    <w:name w:val="header"/>
    <w:basedOn w:val="Normale"/>
    <w:link w:val="IntestazioneCarattere"/>
    <w:unhideWhenUsed/>
    <w:rsid w:val="00AB76A4"/>
    <w:pPr>
      <w:tabs>
        <w:tab w:val="center" w:pos="4819"/>
        <w:tab w:val="right" w:pos="9638"/>
      </w:tabs>
    </w:pPr>
  </w:style>
  <w:style w:type="character" w:customStyle="1" w:styleId="IntestazioneCarattere">
    <w:name w:val="Intestazione Carattere"/>
    <w:basedOn w:val="Carpredefinitoparagrafo"/>
    <w:link w:val="Intestazione"/>
    <w:rsid w:val="00AB76A4"/>
  </w:style>
  <w:style w:type="paragraph" w:styleId="Pidipagina">
    <w:name w:val="footer"/>
    <w:basedOn w:val="Normale"/>
    <w:link w:val="PidipaginaCarattere"/>
    <w:uiPriority w:val="99"/>
    <w:unhideWhenUsed/>
    <w:rsid w:val="00AB76A4"/>
    <w:pPr>
      <w:tabs>
        <w:tab w:val="center" w:pos="4819"/>
        <w:tab w:val="right" w:pos="9638"/>
      </w:tabs>
    </w:pPr>
  </w:style>
  <w:style w:type="character" w:customStyle="1" w:styleId="PidipaginaCarattere">
    <w:name w:val="Piè di pagina Carattere"/>
    <w:basedOn w:val="Carpredefinitoparagrafo"/>
    <w:link w:val="Pidipagina"/>
    <w:uiPriority w:val="99"/>
    <w:rsid w:val="00AB76A4"/>
  </w:style>
  <w:style w:type="paragraph" w:styleId="Paragrafoelenco">
    <w:name w:val="List Paragraph"/>
    <w:basedOn w:val="Normale"/>
    <w:uiPriority w:val="34"/>
    <w:qFormat/>
    <w:rsid w:val="00F62C3C"/>
    <w:pPr>
      <w:ind w:left="720"/>
    </w:pPr>
  </w:style>
  <w:style w:type="character" w:customStyle="1" w:styleId="Titolo1Carattere">
    <w:name w:val="Titolo 1 Carattere"/>
    <w:basedOn w:val="Carpredefinitoparagrafo"/>
    <w:link w:val="Titolo1"/>
    <w:uiPriority w:val="9"/>
    <w:rsid w:val="008D2B2E"/>
    <w:rPr>
      <w:rFonts w:asciiTheme="majorHAnsi" w:eastAsiaTheme="majorEastAsia" w:hAnsiTheme="majorHAnsi" w:cstheme="majorBidi"/>
      <w:color w:val="2E74B5" w:themeColor="accent1" w:themeShade="BF"/>
      <w:sz w:val="32"/>
      <w:szCs w:val="32"/>
      <w:lang w:eastAsia="it-IT"/>
    </w:rPr>
  </w:style>
  <w:style w:type="table" w:styleId="Grigliatabella">
    <w:name w:val="Table Grid"/>
    <w:basedOn w:val="Tabellanormale"/>
    <w:rsid w:val="008D2B2E"/>
    <w:pPr>
      <w:spacing w:after="0" w:line="240" w:lineRule="auto"/>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basedOn w:val="Carpredefinitoparagrafo"/>
    <w:uiPriority w:val="99"/>
    <w:unhideWhenUsed/>
    <w:rsid w:val="009E2AA6"/>
    <w:rPr>
      <w:color w:val="0000FF"/>
      <w:u w:val="single"/>
    </w:rPr>
  </w:style>
  <w:style w:type="character" w:styleId="Enfasigrassetto">
    <w:name w:val="Strong"/>
    <w:basedOn w:val="Carpredefinitoparagrafo"/>
    <w:uiPriority w:val="22"/>
    <w:qFormat/>
    <w:rsid w:val="009E2AA6"/>
    <w:rPr>
      <w:b/>
      <w:bCs/>
    </w:rPr>
  </w:style>
  <w:style w:type="table" w:customStyle="1" w:styleId="Grigliatabella1">
    <w:name w:val="Griglia tabella1"/>
    <w:basedOn w:val="Tabellanormale"/>
    <w:next w:val="Grigliatabella"/>
    <w:uiPriority w:val="39"/>
    <w:rsid w:val="006E35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2Carattere">
    <w:name w:val="Titolo 2 Carattere"/>
    <w:basedOn w:val="Carpredefinitoparagrafo"/>
    <w:link w:val="Titolo2"/>
    <w:uiPriority w:val="9"/>
    <w:rsid w:val="00C65909"/>
    <w:rPr>
      <w:rFonts w:asciiTheme="majorHAnsi" w:eastAsiaTheme="majorEastAsia" w:hAnsiTheme="majorHAnsi" w:cstheme="majorBidi"/>
      <w:color w:val="2E74B5" w:themeColor="accent1" w:themeShade="BF"/>
      <w:sz w:val="26"/>
      <w:szCs w:val="26"/>
      <w:lang w:eastAsia="it-IT"/>
    </w:rPr>
  </w:style>
  <w:style w:type="paragraph" w:styleId="Testofumetto">
    <w:name w:val="Balloon Text"/>
    <w:basedOn w:val="Normale"/>
    <w:link w:val="TestofumettoCarattere"/>
    <w:uiPriority w:val="99"/>
    <w:semiHidden/>
    <w:unhideWhenUsed/>
    <w:rsid w:val="007273C1"/>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273C1"/>
    <w:rPr>
      <w:rFonts w:ascii="Segoe UI" w:hAnsi="Segoe UI" w:cs="Segoe UI"/>
      <w:sz w:val="18"/>
      <w:szCs w:val="18"/>
      <w:lang w:eastAsia="it-IT"/>
    </w:rPr>
  </w:style>
  <w:style w:type="character" w:styleId="Numeropagina">
    <w:name w:val="page number"/>
    <w:basedOn w:val="Carpredefinitoparagrafo"/>
    <w:rsid w:val="00BA75D7"/>
  </w:style>
  <w:style w:type="paragraph" w:styleId="NormaleWeb">
    <w:name w:val="Normal (Web)"/>
    <w:basedOn w:val="Normale"/>
    <w:rsid w:val="00587765"/>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2373500">
      <w:bodyDiv w:val="1"/>
      <w:marLeft w:val="0"/>
      <w:marRight w:val="0"/>
      <w:marTop w:val="0"/>
      <w:marBottom w:val="0"/>
      <w:divBdr>
        <w:top w:val="none" w:sz="0" w:space="0" w:color="auto"/>
        <w:left w:val="none" w:sz="0" w:space="0" w:color="auto"/>
        <w:bottom w:val="none" w:sz="0" w:space="0" w:color="auto"/>
        <w:right w:val="none" w:sz="0" w:space="0" w:color="auto"/>
      </w:divBdr>
    </w:div>
    <w:div w:id="686061716">
      <w:bodyDiv w:val="1"/>
      <w:marLeft w:val="0"/>
      <w:marRight w:val="0"/>
      <w:marTop w:val="0"/>
      <w:marBottom w:val="0"/>
      <w:divBdr>
        <w:top w:val="none" w:sz="0" w:space="0" w:color="auto"/>
        <w:left w:val="none" w:sz="0" w:space="0" w:color="auto"/>
        <w:bottom w:val="none" w:sz="0" w:space="0" w:color="auto"/>
        <w:right w:val="none" w:sz="0" w:space="0" w:color="auto"/>
      </w:divBdr>
    </w:div>
    <w:div w:id="820119391">
      <w:bodyDiv w:val="1"/>
      <w:marLeft w:val="0"/>
      <w:marRight w:val="0"/>
      <w:marTop w:val="0"/>
      <w:marBottom w:val="0"/>
      <w:divBdr>
        <w:top w:val="none" w:sz="0" w:space="0" w:color="auto"/>
        <w:left w:val="none" w:sz="0" w:space="0" w:color="auto"/>
        <w:bottom w:val="none" w:sz="0" w:space="0" w:color="auto"/>
        <w:right w:val="none" w:sz="0" w:space="0" w:color="auto"/>
      </w:divBdr>
    </w:div>
    <w:div w:id="1260718397">
      <w:bodyDiv w:val="1"/>
      <w:marLeft w:val="0"/>
      <w:marRight w:val="0"/>
      <w:marTop w:val="0"/>
      <w:marBottom w:val="0"/>
      <w:divBdr>
        <w:top w:val="none" w:sz="0" w:space="0" w:color="auto"/>
        <w:left w:val="none" w:sz="0" w:space="0" w:color="auto"/>
        <w:bottom w:val="none" w:sz="0" w:space="0" w:color="auto"/>
        <w:right w:val="none" w:sz="0" w:space="0" w:color="auto"/>
      </w:divBdr>
    </w:div>
    <w:div w:id="1480994378">
      <w:bodyDiv w:val="1"/>
      <w:marLeft w:val="0"/>
      <w:marRight w:val="0"/>
      <w:marTop w:val="0"/>
      <w:marBottom w:val="0"/>
      <w:divBdr>
        <w:top w:val="none" w:sz="0" w:space="0" w:color="auto"/>
        <w:left w:val="none" w:sz="0" w:space="0" w:color="auto"/>
        <w:bottom w:val="none" w:sz="0" w:space="0" w:color="auto"/>
        <w:right w:val="none" w:sz="0" w:space="0" w:color="auto"/>
      </w:divBdr>
    </w:div>
    <w:div w:id="1597323998">
      <w:bodyDiv w:val="1"/>
      <w:marLeft w:val="0"/>
      <w:marRight w:val="0"/>
      <w:marTop w:val="0"/>
      <w:marBottom w:val="0"/>
      <w:divBdr>
        <w:top w:val="none" w:sz="0" w:space="0" w:color="auto"/>
        <w:left w:val="none" w:sz="0" w:space="0" w:color="auto"/>
        <w:bottom w:val="none" w:sz="0" w:space="0" w:color="auto"/>
        <w:right w:val="none" w:sz="0" w:space="0" w:color="auto"/>
      </w:divBdr>
    </w:div>
    <w:div w:id="1598902989">
      <w:bodyDiv w:val="1"/>
      <w:marLeft w:val="0"/>
      <w:marRight w:val="0"/>
      <w:marTop w:val="0"/>
      <w:marBottom w:val="0"/>
      <w:divBdr>
        <w:top w:val="none" w:sz="0" w:space="0" w:color="auto"/>
        <w:left w:val="none" w:sz="0" w:space="0" w:color="auto"/>
        <w:bottom w:val="none" w:sz="0" w:space="0" w:color="auto"/>
        <w:right w:val="none" w:sz="0" w:space="0" w:color="auto"/>
      </w:divBdr>
    </w:div>
    <w:div w:id="1655836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484</Words>
  <Characters>2762</Characters>
  <Application>Microsoft Macintosh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Pino</dc:creator>
  <cp:lastModifiedBy>Utente di Microsoft Office</cp:lastModifiedBy>
  <cp:revision>11</cp:revision>
  <cp:lastPrinted>2015-02-23T12:32:00Z</cp:lastPrinted>
  <dcterms:created xsi:type="dcterms:W3CDTF">2016-09-16T09:30:00Z</dcterms:created>
  <dcterms:modified xsi:type="dcterms:W3CDTF">2016-09-21T16:45:00Z</dcterms:modified>
</cp:coreProperties>
</file>